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6AB3F902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</w:t>
      </w:r>
      <w:r w:rsidR="00A10049">
        <w:rPr>
          <w:rFonts w:ascii="Arial" w:eastAsia="Calibri" w:hAnsi="Arial" w:cs="Arial"/>
          <w:b/>
          <w:sz w:val="24"/>
          <w:szCs w:val="24"/>
          <w:u w:val="single"/>
        </w:rPr>
        <w:t>ora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2947B5F8" w:rsidR="00B732EF" w:rsidRPr="00C936AD" w:rsidRDefault="00AC4CB2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733B2">
        <w:rPr>
          <w:rFonts w:ascii="Arial" w:hAnsi="Arial" w:cs="Arial"/>
          <w:b/>
          <w:sz w:val="24"/>
          <w:szCs w:val="24"/>
        </w:rPr>
        <w:t>8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10049">
        <w:rPr>
          <w:rFonts w:ascii="Arial" w:eastAsia="Calibri" w:hAnsi="Arial" w:cs="Arial"/>
          <w:b/>
          <w:sz w:val="24"/>
          <w:szCs w:val="24"/>
        </w:rPr>
        <w:t>žur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2758EF10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100DBE">
        <w:rPr>
          <w:rFonts w:ascii="Arial" w:eastAsia="Calibri" w:hAnsi="Arial" w:cs="Arial"/>
          <w:b/>
          <w:sz w:val="24"/>
          <w:szCs w:val="24"/>
        </w:rPr>
        <w:t>1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647ECABE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A10049">
        <w:rPr>
          <w:rFonts w:ascii="Arial" w:hAnsi="Arial" w:cs="Arial"/>
          <w:b/>
          <w:sz w:val="24"/>
          <w:szCs w:val="24"/>
        </w:rPr>
        <w:t>srpanj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lastRenderedPageBreak/>
        <w:t>Z A P I S N I K</w:t>
      </w:r>
    </w:p>
    <w:p w14:paraId="5A80185D" w14:textId="57FB9B1F" w:rsidR="003F25DD" w:rsidRPr="00C936AD" w:rsidRDefault="00AC4CB2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733B2">
        <w:rPr>
          <w:rFonts w:ascii="Arial" w:hAnsi="Arial" w:cs="Arial"/>
          <w:b/>
          <w:sz w:val="24"/>
          <w:szCs w:val="24"/>
        </w:rPr>
        <w:t>8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10049">
        <w:rPr>
          <w:rFonts w:ascii="Arial" w:eastAsia="Calibri" w:hAnsi="Arial" w:cs="Arial"/>
          <w:b/>
          <w:sz w:val="24"/>
          <w:szCs w:val="24"/>
        </w:rPr>
        <w:t>žur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ne sjednice Vlade Federacije Bosne i Hercegovine</w:t>
      </w:r>
    </w:p>
    <w:p w14:paraId="7F338943" w14:textId="7DE3A68A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100DBE">
        <w:rPr>
          <w:rFonts w:ascii="Arial" w:eastAsia="Calibri" w:hAnsi="Arial" w:cs="Arial"/>
          <w:b/>
          <w:sz w:val="24"/>
          <w:szCs w:val="24"/>
        </w:rPr>
        <w:t>1</w:t>
      </w:r>
      <w:r w:rsidR="007733B2">
        <w:rPr>
          <w:rFonts w:ascii="Arial" w:eastAsia="Calibri" w:hAnsi="Arial" w:cs="Arial"/>
          <w:b/>
          <w:sz w:val="24"/>
          <w:szCs w:val="24"/>
        </w:rPr>
        <w:t>2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657B5EE1" w:rsidR="00831EDD" w:rsidRDefault="00A10049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Tajnik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Vlade, gđa. Edita Kalajdžić, 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premijera i federalnog ministra finan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c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ija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premijera i federalnog ministra razvoja, poduzetništva i obrta,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Ramu Isaka, federalnog ministra unut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ar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njih poslova, </w:t>
      </w:r>
      <w:bookmarkStart w:id="1" w:name="_Hlk164763645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Škobića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 Dizdara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Lokmića, federalnog ministra za pitanja b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ranitelj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 i invalida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domovins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kog rata, </w:t>
      </w:r>
      <w:bookmarkStart w:id="3" w:name="_Hlk164763727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3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kulture i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porta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Kemala Hrnjića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Amira Hasičevića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DBA3FC1" w14:textId="4D2CB83D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7A4CFEE" w14:textId="18C9BA26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53B21BC" w14:textId="588A04A2" w:rsidR="00AF6C76" w:rsidRDefault="00AF6C76" w:rsidP="004F47AF">
      <w:pPr>
        <w:pStyle w:val="NoSpacing"/>
        <w:ind w:right="-708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24E698FD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lastRenderedPageBreak/>
        <w:t>DNEVNI RED</w:t>
      </w: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6C061448" w14:textId="7A468D22" w:rsidR="007733B2" w:rsidRPr="007733B2" w:rsidRDefault="007733B2" w:rsidP="007733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Hlk170897232"/>
      <w:r w:rsidRPr="007733B2">
        <w:rPr>
          <w:rFonts w:ascii="Arial" w:hAnsi="Arial" w:cs="Arial"/>
          <w:b/>
          <w:sz w:val="24"/>
          <w:szCs w:val="24"/>
        </w:rPr>
        <w:t xml:space="preserve">Prijedlog </w:t>
      </w:r>
      <w:bookmarkStart w:id="8" w:name="_Hlk171941348"/>
      <w:r w:rsidRPr="007733B2">
        <w:rPr>
          <w:rFonts w:ascii="Arial" w:hAnsi="Arial" w:cs="Arial"/>
          <w:b/>
          <w:sz w:val="24"/>
          <w:szCs w:val="24"/>
        </w:rPr>
        <w:t xml:space="preserve">odluke o davanju </w:t>
      </w:r>
      <w:r w:rsidR="00A10049">
        <w:rPr>
          <w:rFonts w:ascii="Arial" w:hAnsi="Arial" w:cs="Arial"/>
          <w:b/>
          <w:sz w:val="24"/>
          <w:szCs w:val="24"/>
        </w:rPr>
        <w:t>ovlasti</w:t>
      </w:r>
      <w:r w:rsidRPr="007733B2">
        <w:rPr>
          <w:rFonts w:ascii="Arial" w:hAnsi="Arial" w:cs="Arial"/>
          <w:b/>
          <w:sz w:val="24"/>
          <w:szCs w:val="24"/>
        </w:rPr>
        <w:t xml:space="preserve"> punomoćniku za zastupanje Vlade Federacije Bosne i Hercegovine na Skupštini dioničara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Igman d.d. Konjic</w:t>
      </w:r>
    </w:p>
    <w:p w14:paraId="2F81E801" w14:textId="565EE2EA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9" w:name="_Hlk171941392"/>
      <w:bookmarkEnd w:id="8"/>
      <w:r w:rsidRPr="007733B2">
        <w:rPr>
          <w:rFonts w:ascii="Arial" w:hAnsi="Arial" w:cs="Arial"/>
          <w:b/>
          <w:sz w:val="24"/>
          <w:szCs w:val="24"/>
        </w:rPr>
        <w:t xml:space="preserve">- Prijava za </w:t>
      </w:r>
      <w:r w:rsidR="00A10049">
        <w:rPr>
          <w:rFonts w:ascii="Arial" w:hAnsi="Arial" w:cs="Arial"/>
          <w:b/>
          <w:sz w:val="24"/>
          <w:szCs w:val="24"/>
        </w:rPr>
        <w:t>sudjelovanj</w:t>
      </w:r>
      <w:r w:rsidRPr="007733B2">
        <w:rPr>
          <w:rFonts w:ascii="Arial" w:hAnsi="Arial" w:cs="Arial"/>
          <w:b/>
          <w:sz w:val="24"/>
          <w:szCs w:val="24"/>
        </w:rPr>
        <w:t xml:space="preserve">e u radu i odlučivanju na Skupštini dioničara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Igman d.d. Konjic</w:t>
      </w:r>
    </w:p>
    <w:p w14:paraId="25AE3D57" w14:textId="1756C038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 xml:space="preserve">- Punomoć za </w:t>
      </w:r>
      <w:r w:rsidR="00A10049">
        <w:rPr>
          <w:rFonts w:ascii="Arial" w:hAnsi="Arial" w:cs="Arial"/>
          <w:b/>
          <w:sz w:val="24"/>
          <w:szCs w:val="24"/>
        </w:rPr>
        <w:t>sudjelovanj</w:t>
      </w:r>
      <w:r w:rsidRPr="007733B2">
        <w:rPr>
          <w:rFonts w:ascii="Arial" w:hAnsi="Arial" w:cs="Arial"/>
          <w:b/>
          <w:sz w:val="24"/>
          <w:szCs w:val="24"/>
        </w:rPr>
        <w:t xml:space="preserve">e u radu i odlučivanju na Skupštini dioničara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Igman d.d. Konjic</w:t>
      </w:r>
    </w:p>
    <w:p w14:paraId="2873F751" w14:textId="02324453" w:rsid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 xml:space="preserve">- Materijali za Dnevni red Skupštine dioničara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Igman d.d. Konjic</w:t>
      </w:r>
    </w:p>
    <w:bookmarkEnd w:id="9"/>
    <w:p w14:paraId="5AE9C8D1" w14:textId="14B90996" w:rsidR="007733B2" w:rsidRPr="007733B2" w:rsidRDefault="007733B2" w:rsidP="007733B2">
      <w:pPr>
        <w:ind w:firstLine="709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>Izvjesti</w:t>
      </w:r>
      <w:r w:rsidR="00A10049">
        <w:rPr>
          <w:rFonts w:ascii="Arial" w:hAnsi="Arial" w:cs="Arial"/>
          <w:b/>
          <w:sz w:val="24"/>
          <w:szCs w:val="24"/>
        </w:rPr>
        <w:t>telj</w:t>
      </w:r>
      <w:r w:rsidRPr="007733B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733B2">
        <w:rPr>
          <w:rFonts w:ascii="Arial" w:hAnsi="Arial" w:cs="Arial"/>
          <w:b/>
          <w:sz w:val="24"/>
          <w:szCs w:val="24"/>
        </w:rPr>
        <w:t>Nermin Nikšić, premijer Federacije BiH</w:t>
      </w:r>
    </w:p>
    <w:p w14:paraId="255D0C50" w14:textId="77777777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E3A78F" w14:textId="342DA37A" w:rsidR="007733B2" w:rsidRPr="007733B2" w:rsidRDefault="007733B2" w:rsidP="007733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0" w:name="_Hlk171941486"/>
      <w:r w:rsidRPr="007733B2">
        <w:rPr>
          <w:rFonts w:ascii="Arial" w:hAnsi="Arial" w:cs="Arial"/>
          <w:b/>
          <w:sz w:val="24"/>
          <w:szCs w:val="24"/>
        </w:rPr>
        <w:t>Prijedlozi odluka:</w:t>
      </w:r>
    </w:p>
    <w:p w14:paraId="421030A6" w14:textId="29008042" w:rsidR="007733B2" w:rsidRPr="007733B2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 xml:space="preserve">a) Prijedlog odluke o davanju prethodne </w:t>
      </w:r>
      <w:r w:rsidR="00A10049">
        <w:rPr>
          <w:rFonts w:ascii="Arial" w:hAnsi="Arial" w:cs="Arial"/>
          <w:b/>
          <w:sz w:val="24"/>
          <w:szCs w:val="24"/>
        </w:rPr>
        <w:t>suglasn</w:t>
      </w:r>
      <w:r w:rsidRPr="007733B2">
        <w:rPr>
          <w:rFonts w:ascii="Arial" w:hAnsi="Arial" w:cs="Arial"/>
          <w:b/>
          <w:sz w:val="24"/>
          <w:szCs w:val="24"/>
        </w:rPr>
        <w:t xml:space="preserve">osti Nadzornom odboru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UNIS „GINEX“ d.d. Goražde za razrješenje vrši</w:t>
      </w:r>
      <w:r w:rsidR="00A10049">
        <w:rPr>
          <w:rFonts w:ascii="Arial" w:hAnsi="Arial" w:cs="Arial"/>
          <w:b/>
          <w:sz w:val="24"/>
          <w:szCs w:val="24"/>
        </w:rPr>
        <w:t>telj</w:t>
      </w:r>
      <w:r w:rsidRPr="007733B2">
        <w:rPr>
          <w:rFonts w:ascii="Arial" w:hAnsi="Arial" w:cs="Arial"/>
          <w:b/>
          <w:sz w:val="24"/>
          <w:szCs w:val="24"/>
        </w:rPr>
        <w:t xml:space="preserve">a dužnosti članova Uprave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UNIS „GINEX“ d.d. Goražde</w:t>
      </w:r>
    </w:p>
    <w:p w14:paraId="64BFD7EC" w14:textId="10255380" w:rsidR="00100DBE" w:rsidRDefault="007733B2" w:rsidP="007733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 xml:space="preserve">b) Prijedlog odluke o davanju prethodne </w:t>
      </w:r>
      <w:r w:rsidR="00A10049">
        <w:rPr>
          <w:rFonts w:ascii="Arial" w:hAnsi="Arial" w:cs="Arial"/>
          <w:b/>
          <w:sz w:val="24"/>
          <w:szCs w:val="24"/>
        </w:rPr>
        <w:t>suglasn</w:t>
      </w:r>
      <w:r w:rsidRPr="007733B2">
        <w:rPr>
          <w:rFonts w:ascii="Arial" w:hAnsi="Arial" w:cs="Arial"/>
          <w:b/>
          <w:sz w:val="24"/>
          <w:szCs w:val="24"/>
        </w:rPr>
        <w:t xml:space="preserve">osti Nadzornom odboru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 xml:space="preserve">og društva UNIS „GINEX“ d.d. Goražde za imenovanje članova Uprave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UNIS „GINEX“ d.d. Goražde</w:t>
      </w:r>
    </w:p>
    <w:p w14:paraId="3B643A5A" w14:textId="40269E03" w:rsidR="007733B2" w:rsidRDefault="00F97AED" w:rsidP="00100DB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171941318"/>
      <w:bookmarkEnd w:id="10"/>
      <w:r w:rsidRPr="00A32D19">
        <w:rPr>
          <w:rFonts w:ascii="Arial" w:hAnsi="Arial" w:cs="Arial"/>
          <w:b/>
          <w:sz w:val="24"/>
          <w:szCs w:val="24"/>
        </w:rPr>
        <w:t>Izvjesti</w:t>
      </w:r>
      <w:r w:rsidR="00A10049">
        <w:rPr>
          <w:rFonts w:ascii="Arial" w:hAnsi="Arial" w:cs="Arial"/>
          <w:b/>
          <w:sz w:val="24"/>
          <w:szCs w:val="24"/>
        </w:rPr>
        <w:t>telj</w:t>
      </w:r>
      <w:r w:rsidRPr="00A32D19">
        <w:rPr>
          <w:rFonts w:ascii="Arial" w:hAnsi="Arial" w:cs="Arial"/>
          <w:b/>
          <w:sz w:val="24"/>
          <w:szCs w:val="24"/>
        </w:rPr>
        <w:t>:</w:t>
      </w:r>
      <w:bookmarkEnd w:id="7"/>
      <w:bookmarkEnd w:id="11"/>
      <w:r>
        <w:rPr>
          <w:rFonts w:ascii="Arial" w:hAnsi="Arial" w:cs="Arial"/>
          <w:b/>
          <w:sz w:val="24"/>
          <w:szCs w:val="24"/>
        </w:rPr>
        <w:t xml:space="preserve"> </w:t>
      </w:r>
      <w:r w:rsidR="007733B2" w:rsidRPr="007733B2">
        <w:rPr>
          <w:rFonts w:ascii="Arial" w:hAnsi="Arial" w:cs="Arial"/>
          <w:b/>
          <w:sz w:val="24"/>
          <w:szCs w:val="24"/>
        </w:rPr>
        <w:t>Vedran Lakić, federalni ministar energije, rudarstva i industrije</w:t>
      </w:r>
    </w:p>
    <w:p w14:paraId="59F80015" w14:textId="77777777" w:rsidR="00F97AED" w:rsidRPr="00F97AED" w:rsidRDefault="00F97AED" w:rsidP="00F97A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757E64" w14:textId="3A2363D9" w:rsidR="00A32D19" w:rsidRDefault="00A32D19" w:rsidP="00AC4CB2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74FAA6" w14:textId="6779E5F2" w:rsidR="00A32D19" w:rsidRDefault="00A32D19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A776275" w14:textId="610911C5" w:rsidR="004F47AF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3FBA8A8" w14:textId="77777777" w:rsidR="004F47AF" w:rsidRPr="00A32D19" w:rsidRDefault="004F47AF" w:rsidP="00A32D1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327C50" w14:textId="5AD80298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E87309" w14:textId="5881F2B2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488350" w14:textId="77777777" w:rsidR="004F47AF" w:rsidRDefault="004F47AF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B37BA9" w14:textId="1C4665F6" w:rsidR="00A32D19" w:rsidRDefault="00A32D19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C2485C" w14:textId="5F5EE1E3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0CB3F4" w14:textId="40608676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132925" w14:textId="441E46D5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9043C7" w14:textId="31850070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6E85AE" w14:textId="690B3881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8393F6" w14:textId="4D7FAA34" w:rsidR="00E73FD1" w:rsidRDefault="00E73FD1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B17B69" w14:textId="794DCD4A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C97C14" w14:textId="24A9F032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707B58" w14:textId="443895E4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DB2B23" w14:textId="7812B959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5D9128" w14:textId="7D966EE3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2905FC" w14:textId="33D75BCE" w:rsidR="00100DBE" w:rsidRDefault="00100DBE" w:rsidP="00A32D19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0C096420" w14:textId="40062839" w:rsidR="007733B2" w:rsidRDefault="00F97AED" w:rsidP="007733B2">
      <w:pPr>
        <w:pStyle w:val="ListParagraph"/>
        <w:numPr>
          <w:ilvl w:val="0"/>
          <w:numId w:val="1"/>
        </w:numPr>
        <w:spacing w:after="0" w:line="240" w:lineRule="auto"/>
        <w:ind w:left="1207" w:right="1563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3B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Prijedlog </w:t>
      </w:r>
      <w:bookmarkStart w:id="12" w:name="_Hlk171941448"/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odluke o davanju </w:t>
      </w:r>
      <w:r w:rsidR="00A10049">
        <w:rPr>
          <w:rFonts w:ascii="Arial" w:hAnsi="Arial" w:cs="Arial"/>
          <w:b/>
          <w:sz w:val="24"/>
          <w:szCs w:val="24"/>
          <w:u w:val="single"/>
        </w:rPr>
        <w:t>ovlasti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 xml:space="preserve"> punomoćniku za zastupanje Vlade Federacije Bosne i Hercegovine na Skupštini dioničara </w:t>
      </w:r>
      <w:r w:rsidR="00A10049">
        <w:rPr>
          <w:rFonts w:ascii="Arial" w:hAnsi="Arial" w:cs="Arial"/>
          <w:b/>
          <w:sz w:val="24"/>
          <w:szCs w:val="24"/>
          <w:u w:val="single"/>
        </w:rPr>
        <w:t>Gospodarsk</w:t>
      </w:r>
      <w:r w:rsidR="007733B2" w:rsidRPr="007733B2">
        <w:rPr>
          <w:rFonts w:ascii="Arial" w:hAnsi="Arial" w:cs="Arial"/>
          <w:b/>
          <w:sz w:val="24"/>
          <w:szCs w:val="24"/>
          <w:u w:val="single"/>
        </w:rPr>
        <w:t>og društva Igman d.d. Konjic</w:t>
      </w:r>
    </w:p>
    <w:bookmarkEnd w:id="12"/>
    <w:p w14:paraId="76F2D2B0" w14:textId="628B7C01" w:rsidR="007733B2" w:rsidRPr="007733B2" w:rsidRDefault="007733B2" w:rsidP="007733B2">
      <w:pPr>
        <w:pStyle w:val="ListParagraph"/>
        <w:numPr>
          <w:ilvl w:val="2"/>
          <w:numId w:val="5"/>
        </w:numPr>
        <w:spacing w:after="0"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3B2">
        <w:rPr>
          <w:rFonts w:ascii="Arial" w:hAnsi="Arial" w:cs="Arial"/>
          <w:b/>
          <w:sz w:val="24"/>
          <w:szCs w:val="24"/>
          <w:u w:val="single"/>
        </w:rPr>
        <w:t xml:space="preserve">Prijava za </w:t>
      </w:r>
      <w:r w:rsidR="00A10049">
        <w:rPr>
          <w:rFonts w:ascii="Arial" w:hAnsi="Arial" w:cs="Arial"/>
          <w:b/>
          <w:sz w:val="24"/>
          <w:szCs w:val="24"/>
          <w:u w:val="single"/>
        </w:rPr>
        <w:t>sudjelovanj</w:t>
      </w:r>
      <w:r w:rsidRPr="007733B2">
        <w:rPr>
          <w:rFonts w:ascii="Arial" w:hAnsi="Arial" w:cs="Arial"/>
          <w:b/>
          <w:sz w:val="24"/>
          <w:szCs w:val="24"/>
          <w:u w:val="single"/>
        </w:rPr>
        <w:t xml:space="preserve">e u radu i odlučivanju na Skupštini dioničara </w:t>
      </w:r>
      <w:r w:rsidR="00A10049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33B2">
        <w:rPr>
          <w:rFonts w:ascii="Arial" w:hAnsi="Arial" w:cs="Arial"/>
          <w:b/>
          <w:sz w:val="24"/>
          <w:szCs w:val="24"/>
          <w:u w:val="single"/>
        </w:rPr>
        <w:t>og društva Igman d.d. Konjic</w:t>
      </w:r>
    </w:p>
    <w:p w14:paraId="5C899B01" w14:textId="3D399D68" w:rsidR="007733B2" w:rsidRPr="007733B2" w:rsidRDefault="007733B2" w:rsidP="007733B2">
      <w:pPr>
        <w:pStyle w:val="ListParagraph"/>
        <w:numPr>
          <w:ilvl w:val="2"/>
          <w:numId w:val="5"/>
        </w:numPr>
        <w:spacing w:after="0"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3B2">
        <w:rPr>
          <w:rFonts w:ascii="Arial" w:hAnsi="Arial" w:cs="Arial"/>
          <w:b/>
          <w:sz w:val="24"/>
          <w:szCs w:val="24"/>
          <w:u w:val="single"/>
        </w:rPr>
        <w:t xml:space="preserve">Punomoć za </w:t>
      </w:r>
      <w:r w:rsidR="00A10049">
        <w:rPr>
          <w:rFonts w:ascii="Arial" w:hAnsi="Arial" w:cs="Arial"/>
          <w:b/>
          <w:sz w:val="24"/>
          <w:szCs w:val="24"/>
          <w:u w:val="single"/>
        </w:rPr>
        <w:t>sudjelovanj</w:t>
      </w:r>
      <w:r w:rsidRPr="007733B2">
        <w:rPr>
          <w:rFonts w:ascii="Arial" w:hAnsi="Arial" w:cs="Arial"/>
          <w:b/>
          <w:sz w:val="24"/>
          <w:szCs w:val="24"/>
          <w:u w:val="single"/>
        </w:rPr>
        <w:t xml:space="preserve">e u radu i odlučivanju na Skupštini dioničara </w:t>
      </w:r>
      <w:r w:rsidR="00A10049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33B2">
        <w:rPr>
          <w:rFonts w:ascii="Arial" w:hAnsi="Arial" w:cs="Arial"/>
          <w:b/>
          <w:sz w:val="24"/>
          <w:szCs w:val="24"/>
          <w:u w:val="single"/>
        </w:rPr>
        <w:t>og društva Igman d.d. Konjic</w:t>
      </w:r>
    </w:p>
    <w:p w14:paraId="02052CED" w14:textId="7B54B3DD" w:rsidR="00100DBE" w:rsidRPr="007733B2" w:rsidRDefault="007733B2" w:rsidP="007733B2">
      <w:pPr>
        <w:pStyle w:val="ListParagraph"/>
        <w:numPr>
          <w:ilvl w:val="2"/>
          <w:numId w:val="5"/>
        </w:numPr>
        <w:spacing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3B2">
        <w:rPr>
          <w:rFonts w:ascii="Arial" w:hAnsi="Arial" w:cs="Arial"/>
          <w:b/>
          <w:sz w:val="24"/>
          <w:szCs w:val="24"/>
          <w:u w:val="single"/>
        </w:rPr>
        <w:t xml:space="preserve">Materijali za Dnevni red Skupštine dioničara </w:t>
      </w:r>
      <w:r w:rsidR="00A10049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33B2">
        <w:rPr>
          <w:rFonts w:ascii="Arial" w:hAnsi="Arial" w:cs="Arial"/>
          <w:b/>
          <w:sz w:val="24"/>
          <w:szCs w:val="24"/>
          <w:u w:val="single"/>
        </w:rPr>
        <w:t>og društva Igman d.d. Konjic</w:t>
      </w:r>
    </w:p>
    <w:p w14:paraId="04F493EA" w14:textId="124657D0" w:rsidR="007733B2" w:rsidRDefault="00E265D6" w:rsidP="00A10049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  <w:bookmarkStart w:id="13" w:name="_Hlk167881586"/>
      <w:bookmarkStart w:id="14" w:name="_Hlk170897605"/>
      <w:bookmarkStart w:id="15" w:name="_Hlk171941572"/>
      <w:r w:rsidRPr="00627DCC">
        <w:rPr>
          <w:rFonts w:ascii="Arial" w:hAnsi="Arial" w:cs="Arial"/>
          <w:b/>
          <w:sz w:val="24"/>
          <w:szCs w:val="24"/>
        </w:rPr>
        <w:t xml:space="preserve">Vlada je jednoglasno, u tekstu kako je predloženo, </w:t>
      </w:r>
      <w:bookmarkEnd w:id="13"/>
      <w:bookmarkEnd w:id="14"/>
      <w:r w:rsidR="007733B2">
        <w:rPr>
          <w:rFonts w:ascii="Arial" w:hAnsi="Arial" w:cs="Arial"/>
          <w:b/>
          <w:sz w:val="24"/>
          <w:szCs w:val="24"/>
        </w:rPr>
        <w:t xml:space="preserve">donijela </w:t>
      </w:r>
      <w:bookmarkEnd w:id="15"/>
      <w:r w:rsidR="007733B2">
        <w:rPr>
          <w:rFonts w:ascii="Arial" w:hAnsi="Arial" w:cs="Arial"/>
          <w:b/>
          <w:sz w:val="24"/>
          <w:szCs w:val="24"/>
        </w:rPr>
        <w:t>O</w:t>
      </w:r>
      <w:r w:rsidR="007733B2" w:rsidRPr="007733B2">
        <w:rPr>
          <w:rFonts w:ascii="Arial" w:hAnsi="Arial" w:cs="Arial"/>
          <w:b/>
          <w:sz w:val="24"/>
          <w:szCs w:val="24"/>
        </w:rPr>
        <w:t>dluk</w:t>
      </w:r>
      <w:r w:rsidR="007733B2">
        <w:rPr>
          <w:rFonts w:ascii="Arial" w:hAnsi="Arial" w:cs="Arial"/>
          <w:b/>
          <w:sz w:val="24"/>
          <w:szCs w:val="24"/>
        </w:rPr>
        <w:t>u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o davanju </w:t>
      </w:r>
      <w:r w:rsidR="00A10049">
        <w:rPr>
          <w:rFonts w:ascii="Arial" w:hAnsi="Arial" w:cs="Arial"/>
          <w:b/>
          <w:sz w:val="24"/>
          <w:szCs w:val="24"/>
        </w:rPr>
        <w:t>ovlasti</w:t>
      </w:r>
      <w:r w:rsidR="007733B2" w:rsidRPr="007733B2">
        <w:rPr>
          <w:rFonts w:ascii="Arial" w:hAnsi="Arial" w:cs="Arial"/>
          <w:b/>
          <w:sz w:val="24"/>
          <w:szCs w:val="24"/>
        </w:rPr>
        <w:t xml:space="preserve"> punomoćniku za zastupanje Vlade Federacije Bosne i Hercegovine na Skupštini dioničara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="007733B2" w:rsidRPr="007733B2">
        <w:rPr>
          <w:rFonts w:ascii="Arial" w:hAnsi="Arial" w:cs="Arial"/>
          <w:b/>
          <w:sz w:val="24"/>
          <w:szCs w:val="24"/>
        </w:rPr>
        <w:t>og društva Igman d.d. Konjic</w:t>
      </w:r>
      <w:r w:rsidR="007733B2">
        <w:rPr>
          <w:rFonts w:ascii="Arial" w:hAnsi="Arial" w:cs="Arial"/>
          <w:b/>
          <w:sz w:val="24"/>
          <w:szCs w:val="24"/>
        </w:rPr>
        <w:t>.</w:t>
      </w:r>
    </w:p>
    <w:p w14:paraId="2FA37219" w14:textId="77777777" w:rsidR="009406FE" w:rsidRPr="00A10049" w:rsidRDefault="009406FE" w:rsidP="00A10049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</w:p>
    <w:p w14:paraId="2A69B8E2" w14:textId="491BA80F" w:rsidR="007733B2" w:rsidRPr="007733B2" w:rsidRDefault="007733B2" w:rsidP="007733B2">
      <w:pPr>
        <w:pStyle w:val="ListParagraph"/>
        <w:numPr>
          <w:ilvl w:val="0"/>
          <w:numId w:val="1"/>
        </w:numPr>
        <w:spacing w:after="0"/>
        <w:ind w:left="1207" w:right="1848" w:hanging="7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3B2">
        <w:rPr>
          <w:rFonts w:ascii="Arial" w:hAnsi="Arial" w:cs="Arial"/>
          <w:b/>
          <w:sz w:val="24"/>
          <w:szCs w:val="24"/>
          <w:u w:val="single"/>
        </w:rPr>
        <w:t>Prijedlozi odluka:</w:t>
      </w:r>
    </w:p>
    <w:p w14:paraId="34E67F02" w14:textId="62FFDA89" w:rsidR="007733B2" w:rsidRPr="007733B2" w:rsidRDefault="007733B2" w:rsidP="00572ECA">
      <w:pPr>
        <w:pStyle w:val="ListParagraph"/>
        <w:numPr>
          <w:ilvl w:val="0"/>
          <w:numId w:val="7"/>
        </w:numPr>
        <w:spacing w:after="0"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3B2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16" w:name="_Hlk171941594"/>
      <w:r w:rsidRPr="007733B2">
        <w:rPr>
          <w:rFonts w:ascii="Arial" w:hAnsi="Arial" w:cs="Arial"/>
          <w:b/>
          <w:sz w:val="24"/>
          <w:szCs w:val="24"/>
          <w:u w:val="single"/>
        </w:rPr>
        <w:t xml:space="preserve">odluke o davanju prethodne </w:t>
      </w:r>
      <w:r w:rsidR="00A10049">
        <w:rPr>
          <w:rFonts w:ascii="Arial" w:hAnsi="Arial" w:cs="Arial"/>
          <w:b/>
          <w:sz w:val="24"/>
          <w:szCs w:val="24"/>
          <w:u w:val="single"/>
        </w:rPr>
        <w:t>suglasn</w:t>
      </w:r>
      <w:r w:rsidRPr="007733B2">
        <w:rPr>
          <w:rFonts w:ascii="Arial" w:hAnsi="Arial" w:cs="Arial"/>
          <w:b/>
          <w:sz w:val="24"/>
          <w:szCs w:val="24"/>
          <w:u w:val="single"/>
        </w:rPr>
        <w:t xml:space="preserve">osti Nadzornom odboru </w:t>
      </w:r>
      <w:r w:rsidR="00A10049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33B2">
        <w:rPr>
          <w:rFonts w:ascii="Arial" w:hAnsi="Arial" w:cs="Arial"/>
          <w:b/>
          <w:sz w:val="24"/>
          <w:szCs w:val="24"/>
          <w:u w:val="single"/>
        </w:rPr>
        <w:t>og društva UNIS „GINEX“ d.d. Goražde za razrješenje vrši</w:t>
      </w:r>
      <w:r w:rsidR="00A10049">
        <w:rPr>
          <w:rFonts w:ascii="Arial" w:hAnsi="Arial" w:cs="Arial"/>
          <w:b/>
          <w:sz w:val="24"/>
          <w:szCs w:val="24"/>
          <w:u w:val="single"/>
        </w:rPr>
        <w:t>telj</w:t>
      </w:r>
      <w:r w:rsidRPr="007733B2">
        <w:rPr>
          <w:rFonts w:ascii="Arial" w:hAnsi="Arial" w:cs="Arial"/>
          <w:b/>
          <w:sz w:val="24"/>
          <w:szCs w:val="24"/>
          <w:u w:val="single"/>
        </w:rPr>
        <w:t xml:space="preserve">a dužnosti članova Uprave </w:t>
      </w:r>
      <w:r w:rsidR="00A10049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33B2">
        <w:rPr>
          <w:rFonts w:ascii="Arial" w:hAnsi="Arial" w:cs="Arial"/>
          <w:b/>
          <w:sz w:val="24"/>
          <w:szCs w:val="24"/>
          <w:u w:val="single"/>
        </w:rPr>
        <w:t>og društva UNIS „GINEX“ d.d. Goražde</w:t>
      </w:r>
      <w:bookmarkEnd w:id="16"/>
    </w:p>
    <w:p w14:paraId="388E1DC3" w14:textId="44D6C87C" w:rsidR="00B16015" w:rsidRDefault="007733B2" w:rsidP="00572ECA">
      <w:pPr>
        <w:pStyle w:val="ListParagraph"/>
        <w:numPr>
          <w:ilvl w:val="0"/>
          <w:numId w:val="7"/>
        </w:numPr>
        <w:spacing w:after="0" w:line="240" w:lineRule="auto"/>
        <w:ind w:left="1560" w:right="170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3B2">
        <w:rPr>
          <w:rFonts w:ascii="Arial" w:hAnsi="Arial" w:cs="Arial"/>
          <w:b/>
          <w:sz w:val="24"/>
          <w:szCs w:val="24"/>
          <w:u w:val="single"/>
        </w:rPr>
        <w:t xml:space="preserve">Prijedlog </w:t>
      </w:r>
      <w:bookmarkStart w:id="17" w:name="_Hlk171941611"/>
      <w:r w:rsidRPr="007733B2">
        <w:rPr>
          <w:rFonts w:ascii="Arial" w:hAnsi="Arial" w:cs="Arial"/>
          <w:b/>
          <w:sz w:val="24"/>
          <w:szCs w:val="24"/>
          <w:u w:val="single"/>
        </w:rPr>
        <w:t xml:space="preserve">odluke o davanju prethodne </w:t>
      </w:r>
      <w:r w:rsidR="00A10049">
        <w:rPr>
          <w:rFonts w:ascii="Arial" w:hAnsi="Arial" w:cs="Arial"/>
          <w:b/>
          <w:sz w:val="24"/>
          <w:szCs w:val="24"/>
          <w:u w:val="single"/>
        </w:rPr>
        <w:t>suglasn</w:t>
      </w:r>
      <w:r w:rsidRPr="007733B2">
        <w:rPr>
          <w:rFonts w:ascii="Arial" w:hAnsi="Arial" w:cs="Arial"/>
          <w:b/>
          <w:sz w:val="24"/>
          <w:szCs w:val="24"/>
          <w:u w:val="single"/>
        </w:rPr>
        <w:t xml:space="preserve">osti Nadzornom odboru </w:t>
      </w:r>
      <w:r w:rsidR="00A10049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33B2">
        <w:rPr>
          <w:rFonts w:ascii="Arial" w:hAnsi="Arial" w:cs="Arial"/>
          <w:b/>
          <w:sz w:val="24"/>
          <w:szCs w:val="24"/>
          <w:u w:val="single"/>
        </w:rPr>
        <w:t xml:space="preserve">og društva UNIS „GINEX“ d.d. Goražde za imenovanje članova Uprave </w:t>
      </w:r>
      <w:r w:rsidR="00A10049">
        <w:rPr>
          <w:rFonts w:ascii="Arial" w:hAnsi="Arial" w:cs="Arial"/>
          <w:b/>
          <w:sz w:val="24"/>
          <w:szCs w:val="24"/>
          <w:u w:val="single"/>
        </w:rPr>
        <w:t>Gospodarsk</w:t>
      </w:r>
      <w:r w:rsidRPr="007733B2">
        <w:rPr>
          <w:rFonts w:ascii="Arial" w:hAnsi="Arial" w:cs="Arial"/>
          <w:b/>
          <w:sz w:val="24"/>
          <w:szCs w:val="24"/>
          <w:u w:val="single"/>
        </w:rPr>
        <w:t>og društva UNIS „GINEX“ d.d. Goražde</w:t>
      </w:r>
    </w:p>
    <w:bookmarkEnd w:id="17"/>
    <w:p w14:paraId="68BADEB5" w14:textId="47BB7A5E" w:rsidR="007733B2" w:rsidRPr="007733B2" w:rsidRDefault="007733B2" w:rsidP="007733B2">
      <w:pPr>
        <w:spacing w:after="0" w:line="240" w:lineRule="auto"/>
        <w:ind w:left="567" w:right="1422" w:firstLine="709"/>
        <w:jc w:val="both"/>
        <w:rPr>
          <w:rFonts w:ascii="Arial" w:hAnsi="Arial" w:cs="Arial"/>
          <w:b/>
          <w:sz w:val="24"/>
          <w:szCs w:val="24"/>
        </w:rPr>
      </w:pPr>
    </w:p>
    <w:p w14:paraId="7E5230D3" w14:textId="554DC741" w:rsidR="007733B2" w:rsidRPr="007733B2" w:rsidRDefault="007733B2" w:rsidP="007733B2">
      <w:pPr>
        <w:spacing w:after="0" w:line="240" w:lineRule="auto"/>
        <w:ind w:left="567" w:right="146" w:firstLine="709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>Vlada je jednoglasno, u tekstu kako je predloženo, donijela</w:t>
      </w:r>
      <w:r>
        <w:rPr>
          <w:rFonts w:ascii="Arial" w:hAnsi="Arial" w:cs="Arial"/>
          <w:b/>
          <w:sz w:val="24"/>
          <w:szCs w:val="24"/>
        </w:rPr>
        <w:t>:</w:t>
      </w:r>
    </w:p>
    <w:p w14:paraId="2A1CC1CC" w14:textId="4A2222F3" w:rsidR="00B16015" w:rsidRPr="007733B2" w:rsidRDefault="007733B2" w:rsidP="007733B2">
      <w:pPr>
        <w:pStyle w:val="ListParagraph"/>
        <w:numPr>
          <w:ilvl w:val="0"/>
          <w:numId w:val="8"/>
        </w:numPr>
        <w:spacing w:after="0" w:line="240" w:lineRule="auto"/>
        <w:ind w:left="1560" w:right="146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 xml:space="preserve">Odluku o davanju prethodne </w:t>
      </w:r>
      <w:r w:rsidR="00A10049">
        <w:rPr>
          <w:rFonts w:ascii="Arial" w:hAnsi="Arial" w:cs="Arial"/>
          <w:b/>
          <w:sz w:val="24"/>
          <w:szCs w:val="24"/>
        </w:rPr>
        <w:t>suglasn</w:t>
      </w:r>
      <w:r w:rsidRPr="007733B2">
        <w:rPr>
          <w:rFonts w:ascii="Arial" w:hAnsi="Arial" w:cs="Arial"/>
          <w:b/>
          <w:sz w:val="24"/>
          <w:szCs w:val="24"/>
        </w:rPr>
        <w:t xml:space="preserve">osti Nadzornom odboru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UNIS „GINEX“ d.d. Goražde za razrješenje vrši</w:t>
      </w:r>
      <w:r w:rsidR="00A10049">
        <w:rPr>
          <w:rFonts w:ascii="Arial" w:hAnsi="Arial" w:cs="Arial"/>
          <w:b/>
          <w:sz w:val="24"/>
          <w:szCs w:val="24"/>
        </w:rPr>
        <w:t>telj</w:t>
      </w:r>
      <w:r w:rsidRPr="007733B2">
        <w:rPr>
          <w:rFonts w:ascii="Arial" w:hAnsi="Arial" w:cs="Arial"/>
          <w:b/>
          <w:sz w:val="24"/>
          <w:szCs w:val="24"/>
        </w:rPr>
        <w:t xml:space="preserve">a dužnosti članova Uprave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 xml:space="preserve">og društva UNIS „GINEX“ d.d. Goražde i </w:t>
      </w:r>
    </w:p>
    <w:p w14:paraId="20BF7B3F" w14:textId="3C9FC067" w:rsidR="007733B2" w:rsidRPr="007733B2" w:rsidRDefault="007733B2" w:rsidP="007733B2">
      <w:pPr>
        <w:pStyle w:val="ListParagraph"/>
        <w:numPr>
          <w:ilvl w:val="0"/>
          <w:numId w:val="8"/>
        </w:numPr>
        <w:spacing w:after="0" w:line="240" w:lineRule="auto"/>
        <w:ind w:left="1560" w:right="146"/>
        <w:jc w:val="both"/>
        <w:rPr>
          <w:rFonts w:ascii="Arial" w:hAnsi="Arial" w:cs="Arial"/>
          <w:b/>
          <w:sz w:val="24"/>
          <w:szCs w:val="24"/>
        </w:rPr>
      </w:pPr>
      <w:r w:rsidRPr="007733B2">
        <w:rPr>
          <w:rFonts w:ascii="Arial" w:hAnsi="Arial" w:cs="Arial"/>
          <w:b/>
          <w:sz w:val="24"/>
          <w:szCs w:val="24"/>
        </w:rPr>
        <w:t xml:space="preserve">Odluku o davanju prethodne </w:t>
      </w:r>
      <w:r w:rsidR="00A10049">
        <w:rPr>
          <w:rFonts w:ascii="Arial" w:hAnsi="Arial" w:cs="Arial"/>
          <w:b/>
          <w:sz w:val="24"/>
          <w:szCs w:val="24"/>
        </w:rPr>
        <w:t>suglasn</w:t>
      </w:r>
      <w:r w:rsidRPr="007733B2">
        <w:rPr>
          <w:rFonts w:ascii="Arial" w:hAnsi="Arial" w:cs="Arial"/>
          <w:b/>
          <w:sz w:val="24"/>
          <w:szCs w:val="24"/>
        </w:rPr>
        <w:t xml:space="preserve">osti Nadzornom odboru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 xml:space="preserve">og društva UNIS „GINEX“ d.d. Goražde za imenovanje članova Uprave </w:t>
      </w:r>
      <w:r w:rsidR="00A10049">
        <w:rPr>
          <w:rFonts w:ascii="Arial" w:hAnsi="Arial" w:cs="Arial"/>
          <w:b/>
          <w:sz w:val="24"/>
          <w:szCs w:val="24"/>
        </w:rPr>
        <w:t>Gospodarsk</w:t>
      </w:r>
      <w:r w:rsidRPr="007733B2">
        <w:rPr>
          <w:rFonts w:ascii="Arial" w:hAnsi="Arial" w:cs="Arial"/>
          <w:b/>
          <w:sz w:val="24"/>
          <w:szCs w:val="24"/>
        </w:rPr>
        <w:t>og društva UNIS „GINEX“ d.d. Goražde.</w:t>
      </w:r>
    </w:p>
    <w:p w14:paraId="6D991F23" w14:textId="77777777" w:rsidR="00123DB6" w:rsidRPr="00831EDD" w:rsidRDefault="00123DB6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FE5BDE" w14:textId="3FA81101" w:rsidR="00CD31E3" w:rsidRPr="00C936AD" w:rsidRDefault="009E0A5A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4C3EAB">
        <w:rPr>
          <w:rFonts w:ascii="Arial" w:hAnsi="Arial" w:cs="Arial"/>
          <w:b/>
          <w:sz w:val="24"/>
          <w:szCs w:val="24"/>
        </w:rPr>
        <w:t>1</w:t>
      </w:r>
      <w:r w:rsidR="006A6CF9">
        <w:rPr>
          <w:rFonts w:ascii="Arial" w:hAnsi="Arial" w:cs="Arial"/>
          <w:b/>
          <w:sz w:val="24"/>
          <w:szCs w:val="24"/>
        </w:rPr>
        <w:t>2</w:t>
      </w:r>
      <w:r w:rsidR="00572ECA">
        <w:rPr>
          <w:rFonts w:ascii="Arial" w:hAnsi="Arial" w:cs="Arial"/>
          <w:b/>
          <w:sz w:val="24"/>
          <w:szCs w:val="24"/>
        </w:rPr>
        <w:t>95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187B9628" w:rsidR="009E0A5A" w:rsidRPr="00C936AD" w:rsidRDefault="00100DBE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72ECA">
        <w:rPr>
          <w:rFonts w:ascii="Arial" w:hAnsi="Arial" w:cs="Arial"/>
          <w:b/>
          <w:sz w:val="24"/>
          <w:szCs w:val="24"/>
        </w:rPr>
        <w:t>2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55A3DD07" w14:textId="131C15A2" w:rsidR="009E0A5A" w:rsidRPr="00C936AD" w:rsidRDefault="00B93C1B" w:rsidP="00A10049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  <w:r w:rsidR="009E0A5A" w:rsidRPr="00C936AD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</w:r>
      <w:r w:rsidR="00A10049">
        <w:rPr>
          <w:rFonts w:ascii="Arial" w:hAnsi="Arial" w:cs="Arial"/>
          <w:b/>
          <w:sz w:val="24"/>
          <w:szCs w:val="24"/>
        </w:rPr>
        <w:t xml:space="preserve"> </w:t>
      </w:r>
      <w:r w:rsidR="009E0A5A"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4E2E1AC3" w14:textId="77777777" w:rsidR="00A10049" w:rsidRPr="00A10049" w:rsidRDefault="009E0A5A" w:rsidP="00C87680">
      <w:pPr>
        <w:spacing w:line="240" w:lineRule="auto"/>
        <w:jc w:val="both"/>
        <w:rPr>
          <w:rFonts w:ascii="Arial" w:hAnsi="Arial" w:cs="Arial"/>
          <w:b/>
          <w:sz w:val="10"/>
          <w:szCs w:val="10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</w:p>
    <w:p w14:paraId="598ACDF5" w14:textId="4D9E54F5" w:rsidR="00FF5042" w:rsidRPr="003F25DD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47004F31" w14:textId="08FBA94D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9406FE">
        <w:rPr>
          <w:rFonts w:ascii="Arial" w:hAnsi="Arial" w:cs="Arial"/>
          <w:b/>
          <w:sz w:val="24"/>
          <w:szCs w:val="24"/>
        </w:rPr>
        <w:t xml:space="preserve">  </w:t>
      </w:r>
      <w:r w:rsidR="00A10049">
        <w:rPr>
          <w:rFonts w:ascii="Arial" w:hAnsi="Arial" w:cs="Arial"/>
          <w:b/>
          <w:sz w:val="24"/>
          <w:szCs w:val="24"/>
        </w:rPr>
        <w:t>TAJNIK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VLADE</w:t>
      </w:r>
    </w:p>
    <w:p w14:paraId="3B40912E" w14:textId="15970A77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>dr. sci. Edita Kalajdžić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4E60" w14:textId="77777777" w:rsidR="00487C70" w:rsidRDefault="00487C70">
      <w:pPr>
        <w:spacing w:after="0" w:line="240" w:lineRule="auto"/>
      </w:pPr>
      <w:r>
        <w:separator/>
      </w:r>
    </w:p>
  </w:endnote>
  <w:endnote w:type="continuationSeparator" w:id="0">
    <w:p w14:paraId="6DB673CB" w14:textId="77777777" w:rsidR="00487C70" w:rsidRDefault="0048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2225525F" w:rsidR="004F4C34" w:rsidRPr="00672020" w:rsidRDefault="00AC4CB2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9</w:t>
    </w:r>
    <w:r w:rsidR="007733B2">
      <w:rPr>
        <w:rFonts w:ascii="Arial" w:hAnsi="Arial" w:cs="Arial"/>
        <w:sz w:val="16"/>
        <w:szCs w:val="16"/>
      </w:rPr>
      <w:t>8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 w:rsidR="00A10049">
      <w:rPr>
        <w:rFonts w:ascii="Arial" w:eastAsia="Calibri" w:hAnsi="Arial" w:cs="Arial"/>
        <w:sz w:val="16"/>
        <w:szCs w:val="16"/>
        <w:lang w:eastAsia="x-none"/>
      </w:rPr>
      <w:t>žur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na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sjednica Vlade Federacije Bosne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Hercegovine,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 w:rsidR="00100DBE">
      <w:rPr>
        <w:rFonts w:ascii="Arial" w:eastAsia="Calibri" w:hAnsi="Arial" w:cs="Arial"/>
        <w:sz w:val="16"/>
        <w:szCs w:val="16"/>
        <w:lang w:eastAsia="x-none"/>
      </w:rPr>
      <w:t>1</w:t>
    </w:r>
    <w:r w:rsidR="007733B2">
      <w:rPr>
        <w:rFonts w:ascii="Arial" w:eastAsia="Calibri" w:hAnsi="Arial" w:cs="Arial"/>
        <w:sz w:val="16"/>
        <w:szCs w:val="16"/>
        <w:lang w:eastAsia="x-none"/>
      </w:rPr>
      <w:t>2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4B15" w14:textId="77777777" w:rsidR="00487C70" w:rsidRDefault="00487C70">
      <w:pPr>
        <w:spacing w:after="0" w:line="240" w:lineRule="auto"/>
      </w:pPr>
      <w:r>
        <w:separator/>
      </w:r>
    </w:p>
  </w:footnote>
  <w:footnote w:type="continuationSeparator" w:id="0">
    <w:p w14:paraId="1E706B10" w14:textId="77777777" w:rsidR="00487C70" w:rsidRDefault="0048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154"/>
    <w:multiLevelType w:val="hybridMultilevel"/>
    <w:tmpl w:val="D67C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2683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C70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DF5"/>
    <w:rsid w:val="00685E0F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F72"/>
    <w:rsid w:val="00937DAB"/>
    <w:rsid w:val="0094040E"/>
    <w:rsid w:val="009406F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049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B0A"/>
    <w:rsid w:val="00AB2291"/>
    <w:rsid w:val="00AB22C1"/>
    <w:rsid w:val="00AB22DC"/>
    <w:rsid w:val="00AB2466"/>
    <w:rsid w:val="00AB3211"/>
    <w:rsid w:val="00AB33F9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7</cp:revision>
  <cp:lastPrinted>2024-07-10T12:44:00Z</cp:lastPrinted>
  <dcterms:created xsi:type="dcterms:W3CDTF">2024-07-15T11:19:00Z</dcterms:created>
  <dcterms:modified xsi:type="dcterms:W3CDTF">2024-08-07T07:01:00Z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