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77777777" w:rsidR="00B732EF" w:rsidRPr="00C936AD" w:rsidRDefault="00B732EF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Bosna i Hercegovina</w:t>
      </w:r>
    </w:p>
    <w:p w14:paraId="6978A3BA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Federacija Bosne i Hercegovine</w:t>
      </w:r>
    </w:p>
    <w:p w14:paraId="542DFB93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V L A D A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2E8954DB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Samo za službenu upo</w:t>
      </w:r>
      <w:r w:rsidR="0038125C">
        <w:rPr>
          <w:rFonts w:ascii="Arial" w:eastAsia="Calibri" w:hAnsi="Arial" w:cs="Arial"/>
          <w:b/>
          <w:sz w:val="24"/>
          <w:szCs w:val="24"/>
          <w:u w:val="single"/>
        </w:rPr>
        <w:t>ra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bu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Z A P I S N I K</w:t>
      </w:r>
    </w:p>
    <w:p w14:paraId="4E802E51" w14:textId="13E28A01" w:rsidR="00B732EF" w:rsidRPr="00C936AD" w:rsidRDefault="00DA2FA7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100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8125C">
        <w:rPr>
          <w:rFonts w:ascii="Arial" w:eastAsia="Calibri" w:hAnsi="Arial" w:cs="Arial"/>
          <w:b/>
          <w:sz w:val="24"/>
          <w:szCs w:val="24"/>
        </w:rPr>
        <w:t>žur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ne 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>sjednice Vlade Federacije Bosne i Hercegovine</w:t>
      </w:r>
    </w:p>
    <w:p w14:paraId="267DBCB5" w14:textId="29E998F2" w:rsidR="00B732EF" w:rsidRPr="00C936AD" w:rsidRDefault="00C6512A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DA2FA7">
        <w:rPr>
          <w:rFonts w:ascii="Arial" w:eastAsia="Calibri" w:hAnsi="Arial" w:cs="Arial"/>
          <w:b/>
          <w:sz w:val="24"/>
          <w:szCs w:val="24"/>
        </w:rPr>
        <w:t>24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173808FC" w:rsidR="00B732EF" w:rsidRPr="00C936AD" w:rsidRDefault="00B93C1B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 w:rsidR="0038125C">
        <w:rPr>
          <w:rFonts w:ascii="Arial" w:hAnsi="Arial" w:cs="Arial"/>
          <w:b/>
          <w:sz w:val="24"/>
          <w:szCs w:val="24"/>
        </w:rPr>
        <w:t xml:space="preserve">srpanj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godine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lastRenderedPageBreak/>
        <w:t>Z A P I S N I K</w:t>
      </w:r>
    </w:p>
    <w:p w14:paraId="5A80185D" w14:textId="78A6D4C6" w:rsidR="003F25DD" w:rsidRPr="00C936AD" w:rsidRDefault="00DA2FA7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100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8125C">
        <w:rPr>
          <w:rFonts w:ascii="Arial" w:eastAsia="Calibri" w:hAnsi="Arial" w:cs="Arial"/>
          <w:b/>
          <w:sz w:val="24"/>
          <w:szCs w:val="24"/>
        </w:rPr>
        <w:t>žur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ne sjednice Vlade Federacije Bosne i Hercegovine</w:t>
      </w:r>
    </w:p>
    <w:p w14:paraId="7F338943" w14:textId="27C80797" w:rsidR="003F25DD" w:rsidRPr="00C936AD" w:rsidRDefault="003F25DD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DA2FA7">
        <w:rPr>
          <w:rFonts w:ascii="Arial" w:eastAsia="Calibri" w:hAnsi="Arial" w:cs="Arial"/>
          <w:b/>
          <w:sz w:val="24"/>
          <w:szCs w:val="24"/>
        </w:rPr>
        <w:t>24</w:t>
      </w:r>
      <w:r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Pr="00C936AD">
        <w:rPr>
          <w:rFonts w:ascii="Arial" w:hAnsi="Arial" w:cs="Arial"/>
          <w:b/>
          <w:sz w:val="24"/>
          <w:szCs w:val="24"/>
        </w:rPr>
        <w:t xml:space="preserve">. </w:t>
      </w:r>
      <w:r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163CD7D5" w:rsidR="00831EDD" w:rsidRDefault="0038125C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sz w:val="24"/>
          <w:szCs w:val="24"/>
        </w:rPr>
        <w:t>Tajnik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Vlade, gđa. Edita Kalajdžić, 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telefonski je kontaktirala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Nermina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ikšića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premijera, te federalne ministre: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Tonija Kraljevića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premijera i federalnog ministra finan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c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ija</w:t>
      </w:r>
      <w:bookmarkEnd w:id="0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V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ojina Mijatovića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premijera i federalnog ministra razvoja, poduzetništva i obrta,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Ramu Isaka, federalnog ministra unut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ar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njih poslova, </w:t>
      </w:r>
      <w:bookmarkStart w:id="1" w:name="_Hlk164763645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Škobića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pravde</w:t>
      </w:r>
      <w:bookmarkEnd w:id="1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Lakića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energije, rudarstva i industrije,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Andrijanu Katić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prometa i komunikacija,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Nerina Dizdara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raseljenih osoba i izbjeglica,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Nedžada Lokmića, federalnog ministra za pitanja b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ranitelj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 i invalida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domovins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kog rata, </w:t>
      </w:r>
      <w:bookmarkStart w:id="3" w:name="_Hlk164763727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Nediljka Rimca, federalnog ministra zdravstva</w:t>
      </w:r>
      <w:bookmarkEnd w:id="3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Jasnu Duraković, federalnog ministra obrazovanja i nauke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Sanju Vlaisavljević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kulture i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š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porta</w:t>
      </w:r>
      <w:bookmarkEnd w:id="4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Kemala Hrnjića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poljoprivrede, vodoprivrede i šumarstva,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Amira Hasičevića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trgovine,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Željka Nedića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prostornog uređenja</w:t>
      </w:r>
      <w:bookmarkEnd w:id="5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Adnan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Delić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ministr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rada i socijalne politike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Nasihu Pozder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okoliša i turizma.</w:t>
      </w:r>
    </w:p>
    <w:bookmarkEnd w:id="6"/>
    <w:p w14:paraId="6D4BDD46" w14:textId="1274A943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DBA3FC1" w14:textId="4D2CB83D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7A4CFEE" w14:textId="18C9BA26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24E698FD" w:rsidR="00CF17D3" w:rsidRDefault="00B732EF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lastRenderedPageBreak/>
        <w:t>DNEVNI RED</w:t>
      </w:r>
    </w:p>
    <w:p w14:paraId="22D8C3B5" w14:textId="414108F5" w:rsidR="00A32D19" w:rsidRDefault="00E90D3F" w:rsidP="00E73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63164DFC" w14:textId="46C22708" w:rsidR="00DA2FA7" w:rsidRPr="00DA2FA7" w:rsidRDefault="00DA2FA7" w:rsidP="00EE70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72706819"/>
      <w:bookmarkStart w:id="8" w:name="_Hlk170897232"/>
      <w:r w:rsidRPr="00DA2FA7">
        <w:rPr>
          <w:rFonts w:ascii="Arial" w:hAnsi="Arial" w:cs="Arial"/>
          <w:b/>
          <w:bCs/>
          <w:sz w:val="24"/>
          <w:szCs w:val="24"/>
        </w:rPr>
        <w:t>Prijedlog izjašnjenja o Amandmanu na Prijedlog zakona o izmjenama i dopunama Zakona o prostornom planiranju i korištenju zeml</w:t>
      </w:r>
      <w:r>
        <w:rPr>
          <w:rFonts w:ascii="Arial" w:hAnsi="Arial" w:cs="Arial"/>
          <w:b/>
          <w:bCs/>
          <w:sz w:val="24"/>
          <w:szCs w:val="24"/>
        </w:rPr>
        <w:t>j</w:t>
      </w:r>
      <w:r w:rsidRPr="00DA2FA7">
        <w:rPr>
          <w:rFonts w:ascii="Arial" w:hAnsi="Arial" w:cs="Arial"/>
          <w:b/>
          <w:bCs/>
          <w:sz w:val="24"/>
          <w:szCs w:val="24"/>
        </w:rPr>
        <w:t xml:space="preserve">išta na </w:t>
      </w:r>
      <w:r w:rsidR="0038125C">
        <w:rPr>
          <w:rFonts w:ascii="Arial" w:hAnsi="Arial" w:cs="Arial"/>
          <w:b/>
          <w:bCs/>
          <w:sz w:val="24"/>
          <w:szCs w:val="24"/>
        </w:rPr>
        <w:t xml:space="preserve">razini </w:t>
      </w:r>
      <w:r w:rsidRPr="00DA2FA7">
        <w:rPr>
          <w:rFonts w:ascii="Arial" w:hAnsi="Arial" w:cs="Arial"/>
          <w:b/>
          <w:bCs/>
          <w:sz w:val="24"/>
          <w:szCs w:val="24"/>
        </w:rPr>
        <w:t xml:space="preserve">Federacije BiH, kojeg je podnio Klub </w:t>
      </w:r>
      <w:r w:rsidR="0038125C">
        <w:rPr>
          <w:rFonts w:ascii="Arial" w:hAnsi="Arial" w:cs="Arial"/>
          <w:b/>
          <w:bCs/>
          <w:sz w:val="24"/>
          <w:szCs w:val="24"/>
        </w:rPr>
        <w:t>zastup</w:t>
      </w:r>
      <w:r w:rsidRPr="00DA2FA7">
        <w:rPr>
          <w:rFonts w:ascii="Arial" w:hAnsi="Arial" w:cs="Arial"/>
          <w:b/>
          <w:bCs/>
          <w:sz w:val="24"/>
          <w:szCs w:val="24"/>
        </w:rPr>
        <w:t xml:space="preserve">nika Naša stranka u </w:t>
      </w:r>
      <w:r w:rsidR="0038125C">
        <w:rPr>
          <w:rFonts w:ascii="Arial" w:hAnsi="Arial" w:cs="Arial"/>
          <w:b/>
          <w:bCs/>
          <w:sz w:val="24"/>
          <w:szCs w:val="24"/>
        </w:rPr>
        <w:t>Zastup</w:t>
      </w:r>
      <w:r w:rsidRPr="00DA2FA7">
        <w:rPr>
          <w:rFonts w:ascii="Arial" w:hAnsi="Arial" w:cs="Arial"/>
          <w:b/>
          <w:bCs/>
          <w:sz w:val="24"/>
          <w:szCs w:val="24"/>
        </w:rPr>
        <w:t>ničkom domu Parlamenta Federacije Bosne i Hercegovine</w:t>
      </w:r>
    </w:p>
    <w:p w14:paraId="12FCBC28" w14:textId="09CC17FA" w:rsidR="00936EE6" w:rsidRPr="00DA2FA7" w:rsidRDefault="0038125C" w:rsidP="00DA2FA7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 w:rsidRPr="00DA2FA7">
        <w:rPr>
          <w:rFonts w:ascii="Arial" w:hAnsi="Arial" w:cs="Arial"/>
          <w:b/>
          <w:sz w:val="24"/>
          <w:szCs w:val="24"/>
        </w:rPr>
        <w:t>:</w:t>
      </w:r>
      <w:bookmarkEnd w:id="7"/>
      <w:r w:rsidR="00936EE6" w:rsidRPr="00DA2FA7">
        <w:rPr>
          <w:rFonts w:ascii="Arial" w:hAnsi="Arial" w:cs="Arial"/>
          <w:b/>
          <w:sz w:val="24"/>
          <w:szCs w:val="24"/>
        </w:rPr>
        <w:t xml:space="preserve"> 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Željko Nedić, federalni ministar prostornog uređenja</w:t>
      </w:r>
      <w:r w:rsidR="00DA2FA7" w:rsidRPr="00DA2FA7">
        <w:rPr>
          <w:rFonts w:ascii="Segoe UI" w:hAnsi="Segoe UI" w:cs="Segoe UI"/>
          <w:b/>
          <w:bCs/>
          <w:sz w:val="20"/>
          <w:szCs w:val="20"/>
        </w:rPr>
        <w:t> </w:t>
      </w:r>
    </w:p>
    <w:p w14:paraId="189CC1B0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C7BC74" w14:textId="342F0E9C" w:rsidR="00DA2FA7" w:rsidRPr="00DA2FA7" w:rsidRDefault="00DA2FA7" w:rsidP="00DA2F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2FA7">
        <w:rPr>
          <w:rFonts w:ascii="Arial" w:hAnsi="Arial" w:cs="Arial"/>
          <w:b/>
          <w:bCs/>
          <w:sz w:val="24"/>
          <w:szCs w:val="24"/>
        </w:rPr>
        <w:t xml:space="preserve">Prijedlog odluke o izmjenama Odluke o usvajanju Programa utroška sredstava Tekućih transfera sa ekonomskog koda 614300 – Tekući transferi neprofitnim organizacijama – Udruženjima građana, </w:t>
      </w:r>
      <w:r w:rsidR="0038125C">
        <w:rPr>
          <w:rFonts w:ascii="Arial" w:hAnsi="Arial" w:cs="Arial"/>
          <w:b/>
          <w:bCs/>
          <w:sz w:val="24"/>
          <w:szCs w:val="24"/>
        </w:rPr>
        <w:t>Gospodarsk</w:t>
      </w:r>
      <w:r w:rsidRPr="00DA2FA7">
        <w:rPr>
          <w:rFonts w:ascii="Arial" w:hAnsi="Arial" w:cs="Arial"/>
          <w:b/>
          <w:bCs/>
          <w:sz w:val="24"/>
          <w:szCs w:val="24"/>
        </w:rPr>
        <w:t xml:space="preserve">a komora FBiH, Obrtničke komore FBiH i kantona i obrazovne institucije, utvrđenih </w:t>
      </w:r>
      <w:r w:rsidR="0038125C">
        <w:rPr>
          <w:rFonts w:ascii="Arial" w:hAnsi="Arial" w:cs="Arial"/>
          <w:b/>
          <w:bCs/>
          <w:sz w:val="24"/>
          <w:szCs w:val="24"/>
        </w:rPr>
        <w:t>Proračunom</w:t>
      </w:r>
      <w:r w:rsidRPr="00DA2FA7">
        <w:rPr>
          <w:rFonts w:ascii="Arial" w:hAnsi="Arial" w:cs="Arial"/>
          <w:b/>
          <w:bCs/>
          <w:sz w:val="24"/>
          <w:szCs w:val="24"/>
        </w:rPr>
        <w:t xml:space="preserve"> Federacije Bosne i Hercegovine za 2024. godinu Federalnom ministarstvu razvoja, poduzetništva i obrta</w:t>
      </w:r>
    </w:p>
    <w:p w14:paraId="1E137212" w14:textId="28B4BCD5" w:rsidR="00777E9F" w:rsidRDefault="0038125C" w:rsidP="00777E9F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Vojin Mijatović, </w:t>
      </w:r>
      <w:r>
        <w:rPr>
          <w:rFonts w:ascii="Arial" w:hAnsi="Arial" w:cs="Arial"/>
          <w:b/>
          <w:bCs/>
          <w:sz w:val="24"/>
          <w:szCs w:val="24"/>
        </w:rPr>
        <w:t>do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premijer i federalni ministar razvoja, poduzetništva i obrta </w:t>
      </w:r>
    </w:p>
    <w:p w14:paraId="611AEA88" w14:textId="7A2FFD40" w:rsidR="00936EE6" w:rsidRPr="00777E9F" w:rsidRDefault="00936EE6" w:rsidP="00777E9F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ab/>
      </w:r>
    </w:p>
    <w:p w14:paraId="60A45020" w14:textId="5FEB2985" w:rsidR="00936EE6" w:rsidRPr="00DA2FA7" w:rsidRDefault="00DA2FA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9" w:name="_Hlk172710295"/>
      <w:r w:rsidRPr="00DA2FA7">
        <w:rPr>
          <w:rFonts w:ascii="Arial" w:hAnsi="Arial" w:cs="Arial"/>
          <w:b/>
          <w:bCs/>
          <w:sz w:val="24"/>
          <w:szCs w:val="24"/>
        </w:rPr>
        <w:t>Prijedlog odluke o izmjenama Odluke o usvajanju Programa utroška sredstava tekućih transfera sa ekonomskog koda 614500 - Subvencije privatnim p</w:t>
      </w:r>
      <w:r w:rsidR="0038125C">
        <w:rPr>
          <w:rFonts w:ascii="Arial" w:hAnsi="Arial" w:cs="Arial"/>
          <w:b/>
          <w:bCs/>
          <w:sz w:val="24"/>
          <w:szCs w:val="24"/>
        </w:rPr>
        <w:t>o</w:t>
      </w:r>
      <w:r w:rsidRPr="00DA2FA7">
        <w:rPr>
          <w:rFonts w:ascii="Arial" w:hAnsi="Arial" w:cs="Arial"/>
          <w:b/>
          <w:bCs/>
          <w:sz w:val="24"/>
          <w:szCs w:val="24"/>
        </w:rPr>
        <w:t xml:space="preserve">duzećima i poduzetnicima, utvrđenih </w:t>
      </w:r>
      <w:r w:rsidR="0038125C">
        <w:rPr>
          <w:rFonts w:ascii="Arial" w:hAnsi="Arial" w:cs="Arial"/>
          <w:b/>
          <w:bCs/>
          <w:sz w:val="24"/>
          <w:szCs w:val="24"/>
        </w:rPr>
        <w:t>Proračun</w:t>
      </w:r>
      <w:r w:rsidRPr="00DA2FA7">
        <w:rPr>
          <w:rFonts w:ascii="Arial" w:hAnsi="Arial" w:cs="Arial"/>
          <w:b/>
          <w:bCs/>
          <w:sz w:val="24"/>
          <w:szCs w:val="24"/>
        </w:rPr>
        <w:t>om Federacije Bosne i Hercegovine za 2024. godinu Federalnom ministarstvu razvoja, poduzetništva i obrta</w:t>
      </w:r>
    </w:p>
    <w:bookmarkEnd w:id="9"/>
    <w:p w14:paraId="1AA2CAF9" w14:textId="5CCC8C6C" w:rsidR="00936EE6" w:rsidRDefault="0038125C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Vojin Mijatović, </w:t>
      </w:r>
      <w:r>
        <w:rPr>
          <w:rFonts w:ascii="Arial" w:hAnsi="Arial" w:cs="Arial"/>
          <w:b/>
          <w:bCs/>
          <w:sz w:val="24"/>
          <w:szCs w:val="24"/>
        </w:rPr>
        <w:t>do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premijer i federalni ministar razvoja, poduzetništva i obrta </w:t>
      </w:r>
    </w:p>
    <w:p w14:paraId="589669CB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5162C8" w14:textId="58EF1D95" w:rsidR="00936EE6" w:rsidRPr="00DA2FA7" w:rsidRDefault="00DA2FA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172710423"/>
      <w:r w:rsidRPr="00DA2FA7">
        <w:rPr>
          <w:rFonts w:ascii="Arial" w:hAnsi="Arial" w:cs="Arial"/>
          <w:b/>
          <w:bCs/>
          <w:sz w:val="24"/>
          <w:szCs w:val="24"/>
        </w:rPr>
        <w:t xml:space="preserve">Prijedlog odluke o izmjenama Odluke o usvajanju Programa utroška sredstava Tekućih transfera sa ekonomskog koda 614100 – Tekući transferi drugim </w:t>
      </w:r>
      <w:r w:rsidR="0038125C">
        <w:rPr>
          <w:rFonts w:ascii="Arial" w:hAnsi="Arial" w:cs="Arial"/>
          <w:b/>
          <w:bCs/>
          <w:sz w:val="24"/>
          <w:szCs w:val="24"/>
        </w:rPr>
        <w:t>razinama</w:t>
      </w:r>
      <w:r w:rsidRPr="00DA2FA7">
        <w:rPr>
          <w:rFonts w:ascii="Arial" w:hAnsi="Arial" w:cs="Arial"/>
          <w:b/>
          <w:bCs/>
          <w:sz w:val="24"/>
          <w:szCs w:val="24"/>
        </w:rPr>
        <w:t xml:space="preserve"> vlasti i fondovima – Tekući transferi općinama i gradovima, utvrđenih </w:t>
      </w:r>
      <w:r w:rsidR="0038125C">
        <w:rPr>
          <w:rFonts w:ascii="Arial" w:hAnsi="Arial" w:cs="Arial"/>
          <w:b/>
          <w:bCs/>
          <w:sz w:val="24"/>
          <w:szCs w:val="24"/>
        </w:rPr>
        <w:t>Proračun</w:t>
      </w:r>
      <w:r w:rsidRPr="00DA2FA7">
        <w:rPr>
          <w:rFonts w:ascii="Arial" w:hAnsi="Arial" w:cs="Arial"/>
          <w:b/>
          <w:bCs/>
          <w:sz w:val="24"/>
          <w:szCs w:val="24"/>
        </w:rPr>
        <w:t>om Federacije Bosne i Hercegovine za 2024. godinu Federalnom ministarstvu razvoja, poduzetništva i obrta</w:t>
      </w:r>
    </w:p>
    <w:bookmarkEnd w:id="10"/>
    <w:p w14:paraId="374798EE" w14:textId="0D9B2A06" w:rsidR="00936EE6" w:rsidRDefault="0038125C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Vojin Mijatović, </w:t>
      </w:r>
      <w:r>
        <w:rPr>
          <w:rFonts w:ascii="Arial" w:hAnsi="Arial" w:cs="Arial"/>
          <w:b/>
          <w:bCs/>
          <w:sz w:val="24"/>
          <w:szCs w:val="24"/>
        </w:rPr>
        <w:t>do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premijer i federalni ministar razvoja, poduzetništva i obrta </w:t>
      </w:r>
    </w:p>
    <w:p w14:paraId="1A130A0F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C2A91E" w14:textId="472F954B" w:rsidR="00936EE6" w:rsidRPr="00DA2FA7" w:rsidRDefault="00DA2FA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1" w:name="_Hlk172710516"/>
      <w:r w:rsidRPr="00DA2FA7">
        <w:rPr>
          <w:rFonts w:ascii="Arial" w:hAnsi="Arial" w:cs="Arial"/>
          <w:b/>
          <w:bCs/>
          <w:sz w:val="24"/>
          <w:szCs w:val="24"/>
        </w:rPr>
        <w:t>Informacija o kreditnom zaduženju kod Razvojne banke Vijeća E</w:t>
      </w:r>
      <w:r w:rsidR="0038125C">
        <w:rPr>
          <w:rFonts w:ascii="Arial" w:hAnsi="Arial" w:cs="Arial"/>
          <w:b/>
          <w:bCs/>
          <w:sz w:val="24"/>
          <w:szCs w:val="24"/>
        </w:rPr>
        <w:t>u</w:t>
      </w:r>
      <w:r w:rsidRPr="00DA2FA7">
        <w:rPr>
          <w:rFonts w:ascii="Arial" w:hAnsi="Arial" w:cs="Arial"/>
          <w:b/>
          <w:bCs/>
          <w:sz w:val="24"/>
          <w:szCs w:val="24"/>
        </w:rPr>
        <w:t>rope (CEB) za finan</w:t>
      </w:r>
      <w:r w:rsidR="0038125C">
        <w:rPr>
          <w:rFonts w:ascii="Arial" w:hAnsi="Arial" w:cs="Arial"/>
          <w:b/>
          <w:bCs/>
          <w:sz w:val="24"/>
          <w:szCs w:val="24"/>
        </w:rPr>
        <w:t>c</w:t>
      </w:r>
      <w:r w:rsidRPr="00DA2FA7">
        <w:rPr>
          <w:rFonts w:ascii="Arial" w:hAnsi="Arial" w:cs="Arial"/>
          <w:b/>
          <w:bCs/>
          <w:sz w:val="24"/>
          <w:szCs w:val="24"/>
        </w:rPr>
        <w:t xml:space="preserve">iranje Projekta </w:t>
      </w:r>
      <w:r>
        <w:rPr>
          <w:rFonts w:ascii="Arial" w:hAnsi="Arial" w:cs="Arial"/>
          <w:b/>
          <w:bCs/>
          <w:sz w:val="24"/>
          <w:szCs w:val="24"/>
        </w:rPr>
        <w:t>„</w:t>
      </w:r>
      <w:r w:rsidRPr="00DA2FA7">
        <w:rPr>
          <w:rFonts w:ascii="Arial" w:hAnsi="Arial" w:cs="Arial"/>
          <w:b/>
          <w:bCs/>
          <w:sz w:val="24"/>
          <w:szCs w:val="24"/>
        </w:rPr>
        <w:t>Izgradnja kulturno – sportskog centra u Mostaru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DA2FA7">
        <w:rPr>
          <w:rFonts w:ascii="Arial" w:hAnsi="Arial" w:cs="Arial"/>
          <w:b/>
          <w:bCs/>
          <w:sz w:val="24"/>
          <w:szCs w:val="24"/>
        </w:rPr>
        <w:t>, sa Prijedlogom zaključka</w:t>
      </w:r>
    </w:p>
    <w:bookmarkEnd w:id="11"/>
    <w:p w14:paraId="56DEC8C0" w14:textId="29F909D7" w:rsidR="00936EE6" w:rsidRDefault="0038125C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Toni Kraljević, </w:t>
      </w:r>
      <w:r>
        <w:rPr>
          <w:rFonts w:ascii="Arial" w:hAnsi="Arial" w:cs="Arial"/>
          <w:b/>
          <w:bCs/>
          <w:sz w:val="24"/>
          <w:szCs w:val="24"/>
        </w:rPr>
        <w:t>do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premijer i federalni ministar finan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ija</w:t>
      </w:r>
      <w:r w:rsidR="00DA2FA7" w:rsidRPr="00DA2FA7">
        <w:rPr>
          <w:rFonts w:ascii="Segoe UI" w:hAnsi="Segoe UI" w:cs="Segoe UI"/>
          <w:b/>
          <w:bCs/>
          <w:sz w:val="20"/>
          <w:szCs w:val="20"/>
        </w:rPr>
        <w:t> </w:t>
      </w:r>
    </w:p>
    <w:p w14:paraId="707C2F87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850708" w14:textId="0BC3FCCC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C5DB79" w14:textId="5981A817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1A735D" w14:textId="37C89E0A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3A4A6" w14:textId="57B044ED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512306" w14:textId="63B9585F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8"/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5D648781" w14:textId="4BF6771B" w:rsidR="00DA2FA7" w:rsidRPr="00DA2FA7" w:rsidRDefault="00DA2FA7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12" w:name="_Hlk167881586"/>
      <w:bookmarkStart w:id="13" w:name="_Hlk170897605"/>
      <w:bookmarkStart w:id="14" w:name="_Hlk171941572"/>
      <w:r w:rsidRPr="00DA2FA7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Prijedlog izjašnjenja o Amandmanu na Prijedlog zakona o izmjenama i dopunama Zakona o prostornom planiranju i korištenju zemljišta na </w:t>
      </w:r>
      <w:r w:rsidR="0038125C">
        <w:rPr>
          <w:rFonts w:ascii="Arial" w:hAnsi="Arial" w:cs="Arial"/>
          <w:b/>
          <w:bCs/>
          <w:sz w:val="24"/>
          <w:szCs w:val="24"/>
          <w:u w:val="single"/>
        </w:rPr>
        <w:t>razini</w:t>
      </w:r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Federacije BiH, kojeg je podnio Klub </w:t>
      </w:r>
      <w:r w:rsidR="0038125C">
        <w:rPr>
          <w:rFonts w:ascii="Arial" w:hAnsi="Arial" w:cs="Arial"/>
          <w:b/>
          <w:bCs/>
          <w:sz w:val="24"/>
          <w:szCs w:val="24"/>
          <w:u w:val="single"/>
        </w:rPr>
        <w:t>zastup</w:t>
      </w:r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nika Naša stranka u </w:t>
      </w:r>
      <w:r w:rsidR="0038125C">
        <w:rPr>
          <w:rFonts w:ascii="Arial" w:hAnsi="Arial" w:cs="Arial"/>
          <w:b/>
          <w:bCs/>
          <w:sz w:val="24"/>
          <w:szCs w:val="24"/>
          <w:u w:val="single"/>
        </w:rPr>
        <w:t>Zastupn</w:t>
      </w:r>
      <w:r w:rsidRPr="00DA2FA7">
        <w:rPr>
          <w:rFonts w:ascii="Arial" w:hAnsi="Arial" w:cs="Arial"/>
          <w:b/>
          <w:bCs/>
          <w:sz w:val="24"/>
          <w:szCs w:val="24"/>
          <w:u w:val="single"/>
        </w:rPr>
        <w:t>ičkom domu Parlamenta Federacije Bosne i Hercegovine</w:t>
      </w:r>
    </w:p>
    <w:p w14:paraId="24C79562" w14:textId="14D8D4B3" w:rsidR="00AB19A4" w:rsidRPr="00AB19A4" w:rsidRDefault="00AB19A4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F91F69" w14:textId="17BA905E" w:rsidR="00AB19A4" w:rsidRP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236D9841" w14:textId="27F2C90E" w:rsidR="00DA2FA7" w:rsidRPr="00777E9F" w:rsidRDefault="00DA2FA7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 xml:space="preserve">Vlada je jednoglasno, u tekstu kako je predloženo, utvrdila Izjašnjenje o 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Amandmanu na Prijedlog zakona o izmjenama i dopunama Zakona o prostornom planiranju i korištenju zemljišta na </w:t>
      </w:r>
      <w:r w:rsidR="0038125C">
        <w:rPr>
          <w:rFonts w:ascii="Arial" w:hAnsi="Arial" w:cs="Arial"/>
          <w:b/>
          <w:bCs/>
          <w:sz w:val="24"/>
          <w:szCs w:val="24"/>
        </w:rPr>
        <w:t>razini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Federacije BiH, kojeg je podnio Klub </w:t>
      </w:r>
      <w:r w:rsidR="0038125C">
        <w:rPr>
          <w:rFonts w:ascii="Arial" w:hAnsi="Arial" w:cs="Arial"/>
          <w:b/>
          <w:bCs/>
          <w:sz w:val="24"/>
          <w:szCs w:val="24"/>
        </w:rPr>
        <w:t>zastup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nika Naša stranka u </w:t>
      </w:r>
      <w:r w:rsidR="0038125C">
        <w:rPr>
          <w:rFonts w:ascii="Arial" w:hAnsi="Arial" w:cs="Arial"/>
          <w:b/>
          <w:bCs/>
          <w:sz w:val="24"/>
          <w:szCs w:val="24"/>
        </w:rPr>
        <w:t>Zastup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>ničkom domu Parlamenta Federacije Bosne i Hercegovine.</w:t>
      </w:r>
    </w:p>
    <w:p w14:paraId="696F23EC" w14:textId="319192BB" w:rsid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38B6D4A5" w14:textId="77777777" w:rsidR="009749AD" w:rsidRPr="00AB19A4" w:rsidRDefault="009749AD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bookmarkEnd w:id="12"/>
    <w:bookmarkEnd w:id="13"/>
    <w:bookmarkEnd w:id="14"/>
    <w:p w14:paraId="423791DB" w14:textId="0E4F480A" w:rsidR="00DA2FA7" w:rsidRPr="00DA2FA7" w:rsidRDefault="00DA2FA7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Prijedlog odluke o izmjenama Odluke o usvajanju Programa utroška sredstava Tekućih transfera sa ekonomskog koda 614300 – Tekući transferi neprofitnim organizacijama – Udruženjima građana, </w:t>
      </w:r>
      <w:r w:rsidR="0038125C">
        <w:rPr>
          <w:rFonts w:ascii="Arial" w:hAnsi="Arial" w:cs="Arial"/>
          <w:b/>
          <w:bCs/>
          <w:sz w:val="24"/>
          <w:szCs w:val="24"/>
          <w:u w:val="single"/>
        </w:rPr>
        <w:t>Gospodarska</w:t>
      </w:r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komora FBiH, Obrtničke komore FBiH i kantona i obrazovne institucije, utvrđenih </w:t>
      </w:r>
      <w:r w:rsidR="0038125C">
        <w:rPr>
          <w:rFonts w:ascii="Arial" w:hAnsi="Arial" w:cs="Arial"/>
          <w:b/>
          <w:bCs/>
          <w:sz w:val="24"/>
          <w:szCs w:val="24"/>
          <w:u w:val="single"/>
        </w:rPr>
        <w:t>Proračun</w:t>
      </w:r>
      <w:r w:rsidRPr="00DA2FA7">
        <w:rPr>
          <w:rFonts w:ascii="Arial" w:hAnsi="Arial" w:cs="Arial"/>
          <w:b/>
          <w:bCs/>
          <w:sz w:val="24"/>
          <w:szCs w:val="24"/>
          <w:u w:val="single"/>
        </w:rPr>
        <w:t>om Federacije Bosne i Hercegovine za 2024. godinu Federalnom ministarstvu razvoja, poduzetništva i obrta</w:t>
      </w:r>
    </w:p>
    <w:p w14:paraId="3A94AE31" w14:textId="725BAE38" w:rsidR="002A3181" w:rsidRPr="00DA2FA7" w:rsidRDefault="002A3181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</w:rPr>
      </w:pPr>
    </w:p>
    <w:p w14:paraId="038E9CA1" w14:textId="77777777" w:rsidR="00DA2FA7" w:rsidRDefault="00DA2FA7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</w:rPr>
      </w:pPr>
    </w:p>
    <w:p w14:paraId="61A1154E" w14:textId="5BB48CD3" w:rsidR="008A3084" w:rsidRPr="00777E9F" w:rsidRDefault="008A3084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 xml:space="preserve">Vlada je jednoglasno, u tekstu kako je predloženo, donijela Odluku o izmjenama Odluke o usvajanju Programa utroška sredstava Tekućih transfera sa ekonomskog koda 614300 – Tekući transferi neprofitnim organizacijama – Udruženjima građana, </w:t>
      </w:r>
      <w:r w:rsidR="0038125C">
        <w:rPr>
          <w:rFonts w:ascii="Arial" w:hAnsi="Arial" w:cs="Arial"/>
          <w:b/>
          <w:bCs/>
          <w:sz w:val="24"/>
          <w:szCs w:val="24"/>
        </w:rPr>
        <w:t>Gospodarsk</w:t>
      </w:r>
      <w:r w:rsidRPr="00777E9F">
        <w:rPr>
          <w:rFonts w:ascii="Arial" w:hAnsi="Arial" w:cs="Arial"/>
          <w:b/>
          <w:bCs/>
          <w:sz w:val="24"/>
          <w:szCs w:val="24"/>
        </w:rPr>
        <w:t xml:space="preserve">a komora FBiH, Obrtničke komore FBiH i kantona i obrazovne institucije, utvrđenih </w:t>
      </w:r>
      <w:r w:rsidR="0038125C">
        <w:rPr>
          <w:rFonts w:ascii="Arial" w:hAnsi="Arial" w:cs="Arial"/>
          <w:b/>
          <w:bCs/>
          <w:sz w:val="24"/>
          <w:szCs w:val="24"/>
        </w:rPr>
        <w:t>Proračun</w:t>
      </w:r>
      <w:r w:rsidRPr="00777E9F">
        <w:rPr>
          <w:rFonts w:ascii="Arial" w:hAnsi="Arial" w:cs="Arial"/>
          <w:b/>
          <w:bCs/>
          <w:sz w:val="24"/>
          <w:szCs w:val="24"/>
        </w:rPr>
        <w:t>om Federacije Bosne i Hercegovine za 2024. godinu Federalnom ministarstvu razvoja, poduzetništva i obrta.</w:t>
      </w:r>
    </w:p>
    <w:p w14:paraId="3F18E534" w14:textId="7BBB3AD5" w:rsidR="008A3084" w:rsidRDefault="008A3084" w:rsidP="008A3084">
      <w:pPr>
        <w:spacing w:after="0" w:line="240" w:lineRule="auto"/>
        <w:ind w:left="567" w:right="289" w:firstLine="851"/>
        <w:jc w:val="both"/>
        <w:rPr>
          <w:rFonts w:ascii="Arial" w:hAnsi="Arial" w:cs="Arial"/>
          <w:b/>
          <w:sz w:val="24"/>
          <w:szCs w:val="24"/>
        </w:rPr>
      </w:pPr>
      <w:r w:rsidRPr="00F97AED">
        <w:rPr>
          <w:rFonts w:ascii="Arial" w:hAnsi="Arial" w:cs="Arial"/>
          <w:b/>
          <w:sz w:val="24"/>
          <w:szCs w:val="24"/>
        </w:rPr>
        <w:t xml:space="preserve"> </w:t>
      </w:r>
    </w:p>
    <w:p w14:paraId="77064ECD" w14:textId="59088712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32A22B" w14:textId="41B6E950" w:rsidR="009749AD" w:rsidRDefault="009749A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21874B" w14:textId="1E500AEF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C03F9F" w14:textId="0D55BDF0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644760" w14:textId="7B1307A3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418E949" w14:textId="6ABA4CBD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81EE9D9" w14:textId="24FDCEA0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EC8AB8" w14:textId="08929056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D4BAD8" w14:textId="4210FAF0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779671" w14:textId="7777777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95FA2D6" w14:textId="17422B14" w:rsidR="00DA2FA7" w:rsidRPr="00DA2FA7" w:rsidRDefault="00DA2FA7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A2FA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Prijedlog odluke o izmjenama Odluke o usvajanju Programa utroška sredstava tekućih transfera sa ekonomskog koda 614500 - Subvencije privatnim p</w:t>
      </w:r>
      <w:r w:rsidR="0038125C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duzećima i poduzetnicima, utvrđenih </w:t>
      </w:r>
      <w:r w:rsidR="0038125C">
        <w:rPr>
          <w:rFonts w:ascii="Arial" w:hAnsi="Arial" w:cs="Arial"/>
          <w:b/>
          <w:bCs/>
          <w:sz w:val="24"/>
          <w:szCs w:val="24"/>
          <w:u w:val="single"/>
        </w:rPr>
        <w:t>Proračun</w:t>
      </w:r>
      <w:r w:rsidRPr="00DA2FA7">
        <w:rPr>
          <w:rFonts w:ascii="Arial" w:hAnsi="Arial" w:cs="Arial"/>
          <w:b/>
          <w:bCs/>
          <w:sz w:val="24"/>
          <w:szCs w:val="24"/>
          <w:u w:val="single"/>
        </w:rPr>
        <w:t>om Federacije Bosne i Hercegovine za 2024. godinu Federalnom ministarstvu razvoja, poduzetništva i obrta</w:t>
      </w:r>
    </w:p>
    <w:p w14:paraId="69A6AE99" w14:textId="5316C420" w:rsidR="000F066E" w:rsidRPr="00DA2FA7" w:rsidRDefault="000F066E" w:rsidP="00DA2FA7">
      <w:pPr>
        <w:pStyle w:val="ListParagraph"/>
        <w:spacing w:after="0" w:line="240" w:lineRule="auto"/>
        <w:ind w:left="1207"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BFDF9AA" w14:textId="77777777" w:rsidR="00DA2FA7" w:rsidRDefault="00DA2FA7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15" w:name="_Hlk172710462"/>
    </w:p>
    <w:bookmarkEnd w:id="15"/>
    <w:p w14:paraId="0E233ABE" w14:textId="06964675" w:rsidR="008A3084" w:rsidRPr="00777E9F" w:rsidRDefault="008A3084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 xml:space="preserve">Vlada je jednoglasno, u tekstu kako je predloženo, donijela Odluku </w:t>
      </w:r>
      <w:r w:rsidRPr="008A3084">
        <w:rPr>
          <w:rFonts w:ascii="Arial" w:hAnsi="Arial" w:cs="Arial"/>
          <w:b/>
          <w:bCs/>
          <w:sz w:val="24"/>
          <w:szCs w:val="24"/>
        </w:rPr>
        <w:t>o izmjenama Odluke o usvajanju Programa utroška sredstava tekućih transfera sa ekonomskog koda 614500 - Subvencije privatnim p</w:t>
      </w:r>
      <w:r w:rsidR="0038125C">
        <w:rPr>
          <w:rFonts w:ascii="Arial" w:hAnsi="Arial" w:cs="Arial"/>
          <w:b/>
          <w:bCs/>
          <w:sz w:val="24"/>
          <w:szCs w:val="24"/>
        </w:rPr>
        <w:t>o</w:t>
      </w:r>
      <w:r w:rsidRPr="008A3084">
        <w:rPr>
          <w:rFonts w:ascii="Arial" w:hAnsi="Arial" w:cs="Arial"/>
          <w:b/>
          <w:bCs/>
          <w:sz w:val="24"/>
          <w:szCs w:val="24"/>
        </w:rPr>
        <w:t xml:space="preserve">duzećima i poduzetnicima, utvrđenih </w:t>
      </w:r>
      <w:r w:rsidR="0038125C">
        <w:rPr>
          <w:rFonts w:ascii="Arial" w:hAnsi="Arial" w:cs="Arial"/>
          <w:b/>
          <w:bCs/>
          <w:sz w:val="24"/>
          <w:szCs w:val="24"/>
        </w:rPr>
        <w:t>Proračun</w:t>
      </w:r>
      <w:r w:rsidRPr="008A3084">
        <w:rPr>
          <w:rFonts w:ascii="Arial" w:hAnsi="Arial" w:cs="Arial"/>
          <w:b/>
          <w:bCs/>
          <w:sz w:val="24"/>
          <w:szCs w:val="24"/>
        </w:rPr>
        <w:t>om Federacije Bosne i Hercegovine za 2024. godinu Federalnom ministarstvu razvoja, poduzetništva i obrta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E9C8038" w14:textId="0EE5D0BA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851B41" w14:textId="0A73627C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F413C9" w14:textId="348BDEF3" w:rsidR="00DA2FA7" w:rsidRPr="00DA2FA7" w:rsidRDefault="00DA2FA7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Prijedlog odluke o izmjenama Odluke o usvajanju Programa utroška sredstava Tekućih transfera sa ekonomskog koda 614100 – Tekući transferi drugim </w:t>
      </w:r>
      <w:r w:rsidR="0038125C">
        <w:rPr>
          <w:rFonts w:ascii="Arial" w:hAnsi="Arial" w:cs="Arial"/>
          <w:b/>
          <w:bCs/>
          <w:sz w:val="24"/>
          <w:szCs w:val="24"/>
          <w:u w:val="single"/>
        </w:rPr>
        <w:t>razinama</w:t>
      </w:r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vlasti i fondovima – Tekući transferi općinama i gradovima, utvrđenih </w:t>
      </w:r>
      <w:r w:rsidR="0038125C">
        <w:rPr>
          <w:rFonts w:ascii="Arial" w:hAnsi="Arial" w:cs="Arial"/>
          <w:b/>
          <w:bCs/>
          <w:sz w:val="24"/>
          <w:szCs w:val="24"/>
          <w:u w:val="single"/>
        </w:rPr>
        <w:t>Proračunom</w:t>
      </w:r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Federacije Bosne i Hercegovine za 2024. godinu Federalnom ministarstvu razvoja, poduzetništva i obrta</w:t>
      </w:r>
    </w:p>
    <w:p w14:paraId="631B245A" w14:textId="125EABB7" w:rsidR="000F066E" w:rsidRDefault="000F066E" w:rsidP="00DA2FA7">
      <w:pPr>
        <w:pStyle w:val="ListParagraph"/>
        <w:spacing w:after="0" w:line="240" w:lineRule="auto"/>
        <w:ind w:left="1207"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EE55BC" w14:textId="77777777" w:rsidR="008A3084" w:rsidRPr="00DA2FA7" w:rsidRDefault="008A3084" w:rsidP="00DA2FA7">
      <w:pPr>
        <w:pStyle w:val="ListParagraph"/>
        <w:spacing w:after="0" w:line="240" w:lineRule="auto"/>
        <w:ind w:left="1207"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A01E20" w14:textId="2220DF97" w:rsidR="008A3084" w:rsidRPr="00777E9F" w:rsidRDefault="008A3084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 xml:space="preserve">Vlada je jednoglasno, u tekstu kako je predloženo, donijela Odluku </w:t>
      </w:r>
      <w:r w:rsidRPr="008A3084">
        <w:rPr>
          <w:rFonts w:ascii="Arial" w:hAnsi="Arial" w:cs="Arial"/>
          <w:b/>
          <w:bCs/>
          <w:sz w:val="24"/>
          <w:szCs w:val="24"/>
        </w:rPr>
        <w:t xml:space="preserve">o izmjenama Odluke o usvajanju Programa utroška sredstava Tekućih transfera sa ekonomskog koda 614100 – Tekući transferi drugim </w:t>
      </w:r>
      <w:r w:rsidR="0038125C">
        <w:rPr>
          <w:rFonts w:ascii="Arial" w:hAnsi="Arial" w:cs="Arial"/>
          <w:b/>
          <w:bCs/>
          <w:sz w:val="24"/>
          <w:szCs w:val="24"/>
        </w:rPr>
        <w:t>razinama</w:t>
      </w:r>
      <w:r w:rsidRPr="008A3084">
        <w:rPr>
          <w:rFonts w:ascii="Arial" w:hAnsi="Arial" w:cs="Arial"/>
          <w:b/>
          <w:bCs/>
          <w:sz w:val="24"/>
          <w:szCs w:val="24"/>
        </w:rPr>
        <w:t xml:space="preserve"> vlasti i fondovima – Tekući transferi općinama i gradovima, utvrđenih </w:t>
      </w:r>
      <w:r w:rsidR="0038125C">
        <w:rPr>
          <w:rFonts w:ascii="Arial" w:hAnsi="Arial" w:cs="Arial"/>
          <w:b/>
          <w:bCs/>
          <w:sz w:val="24"/>
          <w:szCs w:val="24"/>
        </w:rPr>
        <w:t>Proračunom</w:t>
      </w:r>
      <w:r w:rsidRPr="008A3084">
        <w:rPr>
          <w:rFonts w:ascii="Arial" w:hAnsi="Arial" w:cs="Arial"/>
          <w:b/>
          <w:bCs/>
          <w:sz w:val="24"/>
          <w:szCs w:val="24"/>
        </w:rPr>
        <w:t xml:space="preserve"> Federacije Bosne i Hercegovine za 2024. godinu Federalnom ministarstvu razvoja, poduzetništva i obrta.</w:t>
      </w:r>
    </w:p>
    <w:p w14:paraId="5A01220A" w14:textId="0E9B1F48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0BD3E3" w14:textId="29E6CE6B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89A9E1" w14:textId="3A46C965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A90B6C" w14:textId="211DDE06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DB5371" w14:textId="375B6F6A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CDF845" w14:textId="1DBB91F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FDB67A7" w14:textId="272501F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1C923F1" w14:textId="5F2CD33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AFCC75" w14:textId="47070A9B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2EB34C" w14:textId="056292A4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A055B3" w14:textId="50A72D85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057899" w14:textId="7777777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CE6B6D" w14:textId="19BF4A88" w:rsidR="00DA2FA7" w:rsidRPr="00DA2FA7" w:rsidRDefault="00DA2FA7" w:rsidP="00DA2FA7">
      <w:pPr>
        <w:pStyle w:val="ListParagraph"/>
        <w:numPr>
          <w:ilvl w:val="0"/>
          <w:numId w:val="1"/>
        </w:numPr>
        <w:spacing w:after="0" w:line="240" w:lineRule="auto"/>
        <w:ind w:left="1985" w:right="1989" w:hanging="113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16" w:name="_Hlk172710550"/>
      <w:r w:rsidRPr="00DA2FA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Informacija o kreditnom zaduženju kod Razvojne banke Vijeća E</w:t>
      </w:r>
      <w:r w:rsidR="0038125C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DA2FA7">
        <w:rPr>
          <w:rFonts w:ascii="Arial" w:hAnsi="Arial" w:cs="Arial"/>
          <w:b/>
          <w:bCs/>
          <w:sz w:val="24"/>
          <w:szCs w:val="24"/>
          <w:u w:val="single"/>
        </w:rPr>
        <w:t>rope (CEB) za finan</w:t>
      </w:r>
      <w:r w:rsidR="0038125C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DA2FA7">
        <w:rPr>
          <w:rFonts w:ascii="Arial" w:hAnsi="Arial" w:cs="Arial"/>
          <w:b/>
          <w:bCs/>
          <w:sz w:val="24"/>
          <w:szCs w:val="24"/>
          <w:u w:val="single"/>
        </w:rPr>
        <w:t>iranje Projekta „Izgradnja kulturno – sportskog centra u Mostaru“, sa Prijedlogom zaključka</w:t>
      </w:r>
    </w:p>
    <w:p w14:paraId="7AC1A3A8" w14:textId="58AE4D0A" w:rsidR="000F066E" w:rsidRDefault="000F066E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</w:p>
    <w:bookmarkEnd w:id="16"/>
    <w:p w14:paraId="723972F1" w14:textId="20FB76E5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B8AE05C" w14:textId="0989BA63" w:rsidR="008A3084" w:rsidRPr="008A3084" w:rsidRDefault="008A3084" w:rsidP="00096285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8A3084">
        <w:rPr>
          <w:rFonts w:ascii="Arial" w:hAnsi="Arial" w:cs="Arial"/>
          <w:b/>
          <w:bCs/>
          <w:sz w:val="24"/>
          <w:szCs w:val="24"/>
        </w:rPr>
        <w:t>Vlada je jednoglasno</w:t>
      </w:r>
      <w:r>
        <w:rPr>
          <w:rFonts w:ascii="Arial" w:hAnsi="Arial" w:cs="Arial"/>
          <w:b/>
          <w:bCs/>
          <w:sz w:val="24"/>
          <w:szCs w:val="24"/>
        </w:rPr>
        <w:t xml:space="preserve"> prihvatila</w:t>
      </w:r>
      <w:r w:rsidRPr="008A3084">
        <w:rPr>
          <w:rFonts w:ascii="Arial" w:hAnsi="Arial" w:cs="Arial"/>
          <w:b/>
          <w:bCs/>
          <w:sz w:val="24"/>
          <w:szCs w:val="24"/>
        </w:rPr>
        <w:t xml:space="preserve"> Informacij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8A3084">
        <w:rPr>
          <w:rFonts w:ascii="Arial" w:hAnsi="Arial" w:cs="Arial"/>
          <w:b/>
          <w:bCs/>
          <w:sz w:val="24"/>
          <w:szCs w:val="24"/>
        </w:rPr>
        <w:t xml:space="preserve"> o kreditnom zaduženju kod Razvojne banke Vijeća E</w:t>
      </w:r>
      <w:r w:rsidR="0038125C">
        <w:rPr>
          <w:rFonts w:ascii="Arial" w:hAnsi="Arial" w:cs="Arial"/>
          <w:b/>
          <w:bCs/>
          <w:sz w:val="24"/>
          <w:szCs w:val="24"/>
        </w:rPr>
        <w:t>u</w:t>
      </w:r>
      <w:r w:rsidRPr="008A3084">
        <w:rPr>
          <w:rFonts w:ascii="Arial" w:hAnsi="Arial" w:cs="Arial"/>
          <w:b/>
          <w:bCs/>
          <w:sz w:val="24"/>
          <w:szCs w:val="24"/>
        </w:rPr>
        <w:t>rope (CEB) za finan</w:t>
      </w:r>
      <w:r w:rsidR="0038125C">
        <w:rPr>
          <w:rFonts w:ascii="Arial" w:hAnsi="Arial" w:cs="Arial"/>
          <w:b/>
          <w:bCs/>
          <w:sz w:val="24"/>
          <w:szCs w:val="24"/>
        </w:rPr>
        <w:t>c</w:t>
      </w:r>
      <w:r w:rsidRPr="008A3084">
        <w:rPr>
          <w:rFonts w:ascii="Arial" w:hAnsi="Arial" w:cs="Arial"/>
          <w:b/>
          <w:bCs/>
          <w:sz w:val="24"/>
          <w:szCs w:val="24"/>
        </w:rPr>
        <w:t>iranje Projekta „Izgradnja kulturno – sportskog centra u Mostaru“ i donijela predloženi zaključak.</w:t>
      </w:r>
    </w:p>
    <w:p w14:paraId="1990D269" w14:textId="57A3FE05" w:rsidR="00A15F47" w:rsidRDefault="00A15F47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954EBDE" w14:textId="59E98C9F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FC49BF5" w14:textId="649FEAEE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604A013" w14:textId="5A7DDD28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C50557F" w14:textId="77777777" w:rsidR="004E6CA1" w:rsidRDefault="004E6CA1" w:rsidP="00DA2F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45EAE6" w14:textId="59142134" w:rsidR="004E6CA1" w:rsidRPr="00C936AD" w:rsidRDefault="009E0A5A" w:rsidP="004E6CA1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Broj: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8A3084">
        <w:rPr>
          <w:rFonts w:ascii="Arial" w:hAnsi="Arial" w:cs="Arial"/>
          <w:b/>
          <w:sz w:val="24"/>
          <w:szCs w:val="24"/>
        </w:rPr>
        <w:t>1356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6A374268" w:rsidR="009E0A5A" w:rsidRPr="00C936AD" w:rsidRDefault="008A3084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9E0A5A" w:rsidRPr="00C936AD">
        <w:rPr>
          <w:rFonts w:ascii="Arial" w:hAnsi="Arial" w:cs="Arial"/>
          <w:b/>
          <w:sz w:val="24"/>
          <w:szCs w:val="24"/>
        </w:rPr>
        <w:t>godine</w:t>
      </w:r>
    </w:p>
    <w:p w14:paraId="6075251C" w14:textId="64FB6C9E" w:rsidR="00344EF9" w:rsidRDefault="00B93C1B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</w:t>
      </w:r>
    </w:p>
    <w:p w14:paraId="1C82C543" w14:textId="77777777" w:rsidR="008A3084" w:rsidRDefault="008A3084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017B63E5" w14:textId="77777777" w:rsidR="004E6CA1" w:rsidRDefault="004E6CA1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55A3DD07" w14:textId="4C2C3BEB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Pr="00C936AD">
        <w:rPr>
          <w:rFonts w:ascii="Arial" w:hAnsi="Arial" w:cs="Arial"/>
          <w:b/>
          <w:sz w:val="24"/>
          <w:szCs w:val="24"/>
        </w:rPr>
        <w:t>P R E M I J E R</w:t>
      </w:r>
    </w:p>
    <w:p w14:paraId="598ACDF5" w14:textId="75B3F166" w:rsidR="00FF5042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9D044B">
        <w:rPr>
          <w:rFonts w:ascii="Arial" w:hAnsi="Arial" w:cs="Arial"/>
          <w:b/>
          <w:sz w:val="24"/>
          <w:szCs w:val="24"/>
        </w:rPr>
        <w:t>Nermin Nikšić</w:t>
      </w:r>
    </w:p>
    <w:p w14:paraId="1340D284" w14:textId="5FD66957" w:rsidR="004E6CA1" w:rsidRDefault="004E6CA1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940BD1" w14:textId="77777777" w:rsidR="008A3084" w:rsidRPr="003F25DD" w:rsidRDefault="008A3084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004F31" w14:textId="208FE950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38125C">
        <w:rPr>
          <w:rFonts w:ascii="Arial" w:hAnsi="Arial" w:cs="Arial"/>
          <w:b/>
          <w:sz w:val="24"/>
          <w:szCs w:val="24"/>
        </w:rPr>
        <w:t>TAJNIK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VLADE</w:t>
      </w:r>
    </w:p>
    <w:p w14:paraId="3B40912E" w14:textId="15970A77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Pr="003F25DD">
        <w:rPr>
          <w:rFonts w:ascii="Arial" w:hAnsi="Arial" w:cs="Arial"/>
          <w:b/>
          <w:sz w:val="24"/>
          <w:szCs w:val="24"/>
        </w:rPr>
        <w:t>dr. sci. Edita Kalajdžić</w:t>
      </w:r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58B6" w14:textId="77777777" w:rsidR="00FA0963" w:rsidRDefault="00FA0963">
      <w:pPr>
        <w:spacing w:after="0" w:line="240" w:lineRule="auto"/>
      </w:pPr>
      <w:r>
        <w:separator/>
      </w:r>
    </w:p>
  </w:endnote>
  <w:endnote w:type="continuationSeparator" w:id="0">
    <w:p w14:paraId="1AC21B9B" w14:textId="77777777" w:rsidR="00FA0963" w:rsidRDefault="00FA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517BEA90" w:rsidR="004F4C34" w:rsidRPr="00672020" w:rsidRDefault="00DA2FA7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100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38125C">
      <w:rPr>
        <w:rFonts w:ascii="Arial" w:eastAsia="Calibri" w:hAnsi="Arial" w:cs="Arial"/>
        <w:sz w:val="16"/>
        <w:szCs w:val="16"/>
        <w:lang w:eastAsia="x-none"/>
      </w:rPr>
      <w:t>žur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na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sjednica Vlade Federacije Bosne 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i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Hercegovine,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održana </w:t>
    </w:r>
    <w:r>
      <w:rPr>
        <w:rFonts w:ascii="Arial" w:eastAsia="Calibri" w:hAnsi="Arial" w:cs="Arial"/>
        <w:sz w:val="16"/>
        <w:szCs w:val="16"/>
        <w:lang w:eastAsia="x-none"/>
      </w:rPr>
      <w:t>24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godine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, telefonskim putem</w:t>
    </w:r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DD93" w14:textId="77777777" w:rsidR="00FA0963" w:rsidRDefault="00FA0963">
      <w:pPr>
        <w:spacing w:after="0" w:line="240" w:lineRule="auto"/>
      </w:pPr>
      <w:r>
        <w:separator/>
      </w:r>
    </w:p>
  </w:footnote>
  <w:footnote w:type="continuationSeparator" w:id="0">
    <w:p w14:paraId="4BC80C4B" w14:textId="77777777" w:rsidR="00FA0963" w:rsidRDefault="00FA0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E"/>
    <w:multiLevelType w:val="hybridMultilevel"/>
    <w:tmpl w:val="9092A03A"/>
    <w:lvl w:ilvl="0" w:tplc="08090017">
      <w:start w:val="1"/>
      <w:numFmt w:val="lowerLetter"/>
      <w:lvlText w:val="%1)"/>
      <w:lvlJc w:val="left"/>
      <w:pPr>
        <w:ind w:left="1927" w:hanging="360"/>
      </w:p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0809000F" w:tentative="1">
      <w:start w:val="1"/>
      <w:numFmt w:val="decimal"/>
      <w:lvlText w:val="%4."/>
      <w:lvlJc w:val="left"/>
      <w:pPr>
        <w:ind w:left="4087" w:hanging="360"/>
      </w:p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" w15:restartNumberingAfterBreak="0">
    <w:nsid w:val="1F083666"/>
    <w:multiLevelType w:val="hybridMultilevel"/>
    <w:tmpl w:val="5D3C1F0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4D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154"/>
    <w:multiLevelType w:val="hybridMultilevel"/>
    <w:tmpl w:val="6C0A4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21B1"/>
    <w:multiLevelType w:val="hybridMultilevel"/>
    <w:tmpl w:val="113A5C7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62D12EB6"/>
    <w:multiLevelType w:val="hybridMultilevel"/>
    <w:tmpl w:val="1E16BD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07087"/>
    <w:multiLevelType w:val="hybridMultilevel"/>
    <w:tmpl w:val="661A7AD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6285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66E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DB6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25C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6CA1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2ECA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954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3B2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77E9F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C58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B72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5B1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084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6EE6"/>
    <w:rsid w:val="00936F72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9AD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2B8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2EAC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5F47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9A4"/>
    <w:rsid w:val="00AB1B0A"/>
    <w:rsid w:val="00AB2291"/>
    <w:rsid w:val="00AB22C1"/>
    <w:rsid w:val="00AB22DC"/>
    <w:rsid w:val="00AB2466"/>
    <w:rsid w:val="00AB3211"/>
    <w:rsid w:val="00AB33F9"/>
    <w:rsid w:val="00AB3DAC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4A1E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A74A3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7D3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2FA7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32A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79D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44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0963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customXml/itemProps2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Jadranka Močević</cp:lastModifiedBy>
  <cp:revision>10</cp:revision>
  <cp:lastPrinted>2024-07-24T11:48:00Z</cp:lastPrinted>
  <dcterms:created xsi:type="dcterms:W3CDTF">2024-07-25T08:21:00Z</dcterms:created>
  <dcterms:modified xsi:type="dcterms:W3CDTF">2024-08-06T11:07:00Z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